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14:paraId="7C9E8C84">
      <w:pPr>
        <w:jc w:val="center"/>
        <w:rPr>
          <w:rFonts w:eastAsia="仿宋_GB2312" w:cs="Times New Roman"/>
          <w:b/>
          <w:sz w:val="40"/>
          <w:szCs w:val="40"/>
        </w:rPr>
      </w:pPr>
      <w:bookmarkStart w:id="0" w:name="_Hlk182936342"/>
    </w:p>
    <w:p w14:paraId="6981AF9E">
      <w:pPr>
        <w:ind w:firstLine="800" w:firstLineChars="200"/>
        <w:jc w:val="center"/>
        <w:rPr>
          <w:rFonts w:eastAsia="仿宋_GB2312" w:cs="Times New Roman"/>
          <w:b/>
          <w:sz w:val="40"/>
          <w:szCs w:val="40"/>
        </w:rPr>
      </w:pPr>
      <w:r>
        <w:rPr>
          <w:rFonts w:eastAsia="仿宋_GB2312" w:cs="Times New Roman"/>
          <w:b/>
          <w:sz w:val="40"/>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仿宋_GB2312" w:cs="Times New Roman"/>
          <w:b/>
          <w:sz w:val="40"/>
          <w:szCs w:val="40"/>
        </w:rPr>
        <w:instrText>ADDIN CNKISM.UserStyle</w:instrText>
      </w:r>
      <w:r>
        <w:rPr>
          <w:rFonts w:eastAsia="仿宋_GB2312" w:cs="Times New Roman"/>
          <w:b/>
          <w:sz w:val="40"/>
          <w:szCs w:val="40"/>
        </w:rPr>
        <w:fldChar w:fldCharType="separate"/>
      </w:r>
      <w:r>
        <w:rPr>
          <w:rFonts w:eastAsia="仿宋_GB2312" w:cs="Times New Roman"/>
          <w:b/>
          <w:sz w:val="40"/>
          <w:szCs w:val="40"/>
        </w:rPr>
        <w:fldChar w:fldCharType="end"/>
      </w:r>
    </w:p>
    <w:p w14:paraId="2F3B306B">
      <w:pPr>
        <w:jc w:val="center"/>
        <w:rPr>
          <w:rFonts w:eastAsia="仿宋_GB2312" w:cs="Times New Roman"/>
          <w:b/>
          <w:color w:val="000000"/>
          <w:sz w:val="40"/>
          <w:szCs w:val="40"/>
        </w:rPr>
      </w:pPr>
    </w:p>
    <w:p w14:paraId="0CBD418E">
      <w:pPr>
        <w:widowControl/>
        <w:spacing w:line="720" w:lineRule="exact"/>
        <w:jc w:val="center"/>
        <w:rPr>
          <w:rFonts w:ascii="方正小标宋简体" w:eastAsia="方正小标宋简体" w:hAnsi="方正小标宋简体" w:cs="方正小标宋简体" w:hint="eastAsia"/>
          <w:sz w:val="52"/>
          <w:szCs w:val="56"/>
        </w:rPr>
      </w:pPr>
      <w:r>
        <w:rPr>
          <w:rFonts w:ascii="方正小标宋简体" w:eastAsia="方正小标宋简体" w:hAnsi="方正小标宋简体" w:cs="方正小标宋简体" w:hint="eastAsia"/>
          <w:sz w:val="52"/>
          <w:szCs w:val="56"/>
        </w:rPr>
        <w:t>学术赛道（“挑战杯”全国大学生</w:t>
      </w:r>
    </w:p>
    <w:p w14:paraId="53889F67">
      <w:pPr>
        <w:widowControl/>
        <w:spacing w:line="720" w:lineRule="exact"/>
        <w:jc w:val="center"/>
        <w:rPr>
          <w:rFonts w:ascii="方正小标宋简体" w:eastAsia="方正小标宋简体" w:hAnsi="方正小标宋简体" w:cs="方正小标宋简体" w:hint="eastAsia"/>
          <w:sz w:val="52"/>
          <w:szCs w:val="56"/>
        </w:rPr>
      </w:pPr>
    </w:p>
    <w:p w14:paraId="3B5822D0">
      <w:pPr>
        <w:widowControl/>
        <w:spacing w:line="720" w:lineRule="exact"/>
        <w:jc w:val="center"/>
        <w:rPr>
          <w:rFonts w:ascii="方正小标宋简体" w:eastAsia="方正小标宋简体" w:hAnsi="方正小标宋简体" w:cs="方正小标宋简体" w:hint="eastAsia"/>
          <w:sz w:val="52"/>
          <w:szCs w:val="56"/>
        </w:rPr>
      </w:pPr>
      <w:r>
        <w:rPr>
          <w:rFonts w:ascii="方正小标宋简体" w:eastAsia="方正小标宋简体" w:hAnsi="方正小标宋简体" w:cs="方正小标宋简体" w:hint="eastAsia"/>
          <w:sz w:val="52"/>
          <w:szCs w:val="56"/>
        </w:rPr>
        <w:t>课外学术科技作品竞赛热身赛）</w:t>
      </w:r>
    </w:p>
    <w:p w14:paraId="3F3C4AB9">
      <w:pPr>
        <w:widowControl/>
        <w:spacing w:line="720" w:lineRule="exact"/>
        <w:jc w:val="center"/>
        <w:rPr>
          <w:rFonts w:ascii="方正小标宋简体" w:eastAsia="方正小标宋简体" w:hAnsi="方正小标宋简体" w:cs="方正小标宋简体" w:hint="eastAsia"/>
          <w:sz w:val="52"/>
          <w:szCs w:val="56"/>
        </w:rPr>
      </w:pPr>
    </w:p>
    <w:p w14:paraId="070B67CA">
      <w:pPr>
        <w:widowControl/>
        <w:spacing w:line="720" w:lineRule="exact"/>
        <w:jc w:val="center"/>
        <w:rPr>
          <w:rFonts w:ascii="方正小标宋简体" w:eastAsia="方正小标宋简体" w:hAnsi="方正小标宋简体" w:cs="方正小标宋简体" w:hint="eastAsia"/>
          <w:sz w:val="52"/>
          <w:szCs w:val="56"/>
        </w:rPr>
      </w:pPr>
      <w:r>
        <w:rPr>
          <w:rFonts w:ascii="方正小标宋简体" w:eastAsia="方正小标宋简体" w:hAnsi="方正小标宋简体" w:cs="方正小标宋简体" w:hint="eastAsia"/>
          <w:sz w:val="52"/>
          <w:szCs w:val="56"/>
        </w:rPr>
        <w:t>比赛方案</w:t>
      </w:r>
    </w:p>
    <w:p w14:paraId="5B9955EC">
      <w:pPr>
        <w:widowControl/>
        <w:spacing w:line="720" w:lineRule="exact"/>
        <w:ind w:firstLine="960" w:firstLineChars="200"/>
        <w:jc w:val="center"/>
        <w:rPr>
          <w:rFonts w:eastAsia="仿宋_GB2312" w:cs="Times New Roman"/>
          <w:sz w:val="48"/>
          <w:szCs w:val="52"/>
        </w:rPr>
      </w:pPr>
      <w:r>
        <w:rPr>
          <w:rFonts w:eastAsia="仿宋_GB2312" w:cs="Times New Roman"/>
          <w:sz w:val="48"/>
          <w:szCs w:val="48"/>
          <w:lang w:eastAsia="zh-TW"/>
        </w:rPr>
        <w:br w:type="page"/>
      </w:r>
    </w:p>
    <w:p w14:paraId="248218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eastAsia="PMingLiU" w:cs="Times New Roman"/>
          <w:b/>
          <w:sz w:val="32"/>
          <w:szCs w:val="32"/>
          <w:lang w:eastAsia="zh-TW"/>
        </w:rPr>
      </w:pPr>
      <w:r>
        <w:rPr>
          <w:rFonts w:eastAsia="黑体" w:cs="Times New Roman"/>
          <w:b/>
          <w:sz w:val="32"/>
          <w:szCs w:val="32"/>
          <w:lang w:eastAsia="zh-TW"/>
        </w:rPr>
        <w:t>目录</w:t>
      </w:r>
    </w:p>
    <w:p w14:paraId="6696E6BD">
      <w:pPr>
        <w:pStyle w:val="TOC1"/>
        <w:keepNext w:val="0"/>
        <w:keepLines w:val="0"/>
        <w:pageBreakBefore w:val="0"/>
        <w:widowControl w:val="0"/>
        <w:tabs>
          <w:tab w:val="right" w:leader="hyphen" w:pos="8306"/>
        </w:tabs>
        <w:kinsoku/>
        <w:wordWrap/>
        <w:overflowPunct/>
        <w:topLinePunct w:val="0"/>
        <w:autoSpaceDE/>
        <w:autoSpaceDN/>
        <w:bidi w:val="0"/>
        <w:adjustRightInd/>
        <w:snapToGrid/>
        <w:spacing w:line="560" w:lineRule="exact"/>
        <w:textAlignment w:val="auto"/>
      </w:pPr>
      <w:r>
        <w:rPr>
          <w:rFonts w:eastAsia="仿宋_GB2312" w:cs="Times New Roman"/>
          <w:b/>
          <w:lang w:eastAsia="zh-TW"/>
        </w:rPr>
        <w:fldChar w:fldCharType="begin"/>
      </w:r>
      <w:r>
        <w:rPr>
          <w:rFonts w:eastAsia="仿宋_GB2312" w:cs="Times New Roman"/>
          <w:b/>
          <w:lang w:eastAsia="zh-TW"/>
        </w:rPr>
        <w:instrText xml:space="preserve"> TOC \o "1-3" \h \z \u </w:instrText>
      </w:r>
      <w:r>
        <w:rPr>
          <w:rFonts w:eastAsia="仿宋_GB2312" w:cs="Times New Roman"/>
          <w:b/>
          <w:lang w:eastAsia="zh-TW"/>
        </w:rPr>
        <w:fldChar w:fldCharType="separate"/>
      </w:r>
      <w:hyperlink w:anchor="_Toc29145" w:history="1">
        <w:r>
          <w:rPr>
            <w:rFonts w:eastAsia="黑体" w:cs="Times New Roman" w:hint="eastAsia"/>
            <w:bCs/>
            <w:kern w:val="44"/>
            <w:szCs w:val="44"/>
          </w:rPr>
          <w:t>一、参赛类别与参赛对象</w:t>
        </w:r>
        <w:r>
          <w:rPr>
            <w:rFonts w:eastAsia="黑体" w:cs="Times New Roman" w:hint="eastAsia"/>
            <w:bCs/>
            <w:kern w:val="44"/>
            <w:szCs w:val="44"/>
          </w:rPr>
          <w:tab/>
        </w:r>
        <w:r>
          <w:rPr>
            <w:rFonts w:eastAsia="黑体" w:cs="Times New Roman" w:hint="eastAsia"/>
            <w:bCs/>
            <w:kern w:val="44"/>
            <w:szCs w:val="44"/>
          </w:rPr>
          <w:fldChar w:fldCharType="begin"/>
        </w:r>
        <w:r>
          <w:rPr>
            <w:rFonts w:eastAsia="黑体" w:cs="Times New Roman" w:hint="eastAsia"/>
            <w:bCs/>
            <w:kern w:val="44"/>
            <w:szCs w:val="44"/>
          </w:rPr>
          <w:instrText xml:space="preserve"> PAGEREF _Toc29145 \h </w:instrText>
        </w:r>
        <w:r>
          <w:rPr>
            <w:rFonts w:eastAsia="黑体" w:cs="Times New Roman" w:hint="eastAsia"/>
            <w:bCs/>
            <w:kern w:val="44"/>
            <w:szCs w:val="44"/>
          </w:rPr>
          <w:fldChar w:fldCharType="separate"/>
        </w:r>
        <w:r>
          <w:rPr>
            <w:rFonts w:eastAsia="黑体" w:cs="Times New Roman" w:hint="eastAsia"/>
            <w:bCs/>
            <w:kern w:val="44"/>
            <w:szCs w:val="44"/>
          </w:rPr>
          <w:t>3</w:t>
        </w:r>
        <w:r>
          <w:rPr>
            <w:rFonts w:eastAsia="黑体" w:cs="Times New Roman" w:hint="eastAsia"/>
            <w:bCs/>
            <w:kern w:val="44"/>
            <w:szCs w:val="44"/>
          </w:rPr>
          <w:fldChar w:fldCharType="end"/>
        </w:r>
      </w:hyperlink>
    </w:p>
    <w:p w14:paraId="700B34E5">
      <w:pPr>
        <w:pStyle w:val="TOC1"/>
        <w:keepNext w:val="0"/>
        <w:keepLines w:val="0"/>
        <w:pageBreakBefore w:val="0"/>
        <w:widowControl w:val="0"/>
        <w:tabs>
          <w:tab w:val="right" w:leader="hyphen" w:pos="8306"/>
        </w:tabs>
        <w:kinsoku/>
        <w:wordWrap/>
        <w:overflowPunct/>
        <w:topLinePunct w:val="0"/>
        <w:autoSpaceDE/>
        <w:autoSpaceDN/>
        <w:bidi w:val="0"/>
        <w:adjustRightInd/>
        <w:snapToGrid/>
        <w:spacing w:line="560" w:lineRule="exact"/>
        <w:textAlignment w:val="auto"/>
        <w:rPr>
          <w:rFonts w:eastAsia="黑体" w:cs="Times New Roman" w:hint="eastAsia"/>
          <w:bCs/>
          <w:kern w:val="44"/>
          <w:szCs w:val="44"/>
        </w:rPr>
      </w:pPr>
      <w:hyperlink w:anchor="_Toc9055" w:history="1">
        <w:r>
          <w:rPr>
            <w:rFonts w:eastAsia="黑体" w:cs="Times New Roman" w:hint="eastAsia"/>
            <w:bCs/>
            <w:kern w:val="44"/>
            <w:szCs w:val="44"/>
          </w:rPr>
          <w:t>二、资料提交</w:t>
        </w:r>
        <w:r>
          <w:rPr>
            <w:rFonts w:eastAsia="黑体" w:cs="Times New Roman" w:hint="eastAsia"/>
            <w:bCs/>
            <w:kern w:val="44"/>
            <w:szCs w:val="44"/>
          </w:rPr>
          <w:tab/>
        </w:r>
        <w:r>
          <w:rPr>
            <w:rFonts w:eastAsia="黑体" w:cs="Times New Roman" w:hint="eastAsia"/>
            <w:bCs/>
            <w:kern w:val="44"/>
            <w:szCs w:val="44"/>
          </w:rPr>
          <w:fldChar w:fldCharType="begin"/>
        </w:r>
        <w:r>
          <w:rPr>
            <w:rFonts w:eastAsia="黑体" w:cs="Times New Roman" w:hint="eastAsia"/>
            <w:bCs/>
            <w:kern w:val="44"/>
            <w:szCs w:val="44"/>
          </w:rPr>
          <w:instrText xml:space="preserve"> PAGEREF _Toc9055 \h </w:instrText>
        </w:r>
        <w:r>
          <w:rPr>
            <w:rFonts w:eastAsia="黑体" w:cs="Times New Roman" w:hint="eastAsia"/>
            <w:bCs/>
            <w:kern w:val="44"/>
            <w:szCs w:val="44"/>
          </w:rPr>
          <w:fldChar w:fldCharType="separate"/>
        </w:r>
        <w:r>
          <w:rPr>
            <w:rFonts w:eastAsia="黑体" w:cs="Times New Roman" w:hint="eastAsia"/>
            <w:bCs/>
            <w:kern w:val="44"/>
            <w:szCs w:val="44"/>
          </w:rPr>
          <w:t>3</w:t>
        </w:r>
        <w:r>
          <w:rPr>
            <w:rFonts w:eastAsia="黑体" w:cs="Times New Roman" w:hint="eastAsia"/>
            <w:bCs/>
            <w:kern w:val="44"/>
            <w:szCs w:val="44"/>
          </w:rPr>
          <w:fldChar w:fldCharType="end"/>
        </w:r>
      </w:hyperlink>
    </w:p>
    <w:p w14:paraId="6D4C7A24">
      <w:pPr>
        <w:pStyle w:val="TOC1"/>
        <w:keepNext w:val="0"/>
        <w:keepLines w:val="0"/>
        <w:pageBreakBefore w:val="0"/>
        <w:widowControl w:val="0"/>
        <w:tabs>
          <w:tab w:val="right" w:leader="hyphen" w:pos="8306"/>
        </w:tabs>
        <w:kinsoku/>
        <w:wordWrap/>
        <w:overflowPunct/>
        <w:topLinePunct w:val="0"/>
        <w:autoSpaceDE/>
        <w:autoSpaceDN/>
        <w:bidi w:val="0"/>
        <w:adjustRightInd/>
        <w:snapToGrid/>
        <w:spacing w:line="560" w:lineRule="exact"/>
        <w:textAlignment w:val="auto"/>
      </w:pPr>
      <w:hyperlink w:anchor="_Toc1874" w:history="1">
        <w:r>
          <w:rPr>
            <w:rFonts w:eastAsia="黑体" w:cs="Times New Roman" w:hint="eastAsia"/>
            <w:bCs/>
            <w:kern w:val="44"/>
            <w:szCs w:val="44"/>
          </w:rPr>
          <w:t>三、比赛流程</w:t>
        </w:r>
        <w:r>
          <w:rPr>
            <w:rFonts w:eastAsia="黑体" w:cs="Times New Roman" w:hint="eastAsia"/>
            <w:bCs/>
            <w:kern w:val="44"/>
            <w:szCs w:val="44"/>
          </w:rPr>
          <w:tab/>
        </w:r>
        <w:r>
          <w:rPr>
            <w:rFonts w:eastAsia="黑体" w:cs="Times New Roman" w:hint="eastAsia"/>
            <w:bCs/>
            <w:kern w:val="44"/>
            <w:szCs w:val="44"/>
          </w:rPr>
          <w:fldChar w:fldCharType="begin"/>
        </w:r>
        <w:r>
          <w:rPr>
            <w:rFonts w:eastAsia="黑体" w:cs="Times New Roman" w:hint="eastAsia"/>
            <w:bCs/>
            <w:kern w:val="44"/>
            <w:szCs w:val="44"/>
          </w:rPr>
          <w:instrText xml:space="preserve"> PAGEREF _Toc1874 \h </w:instrText>
        </w:r>
        <w:r>
          <w:rPr>
            <w:rFonts w:eastAsia="黑体" w:cs="Times New Roman" w:hint="eastAsia"/>
            <w:bCs/>
            <w:kern w:val="44"/>
            <w:szCs w:val="44"/>
          </w:rPr>
          <w:fldChar w:fldCharType="separate"/>
        </w:r>
        <w:r>
          <w:rPr>
            <w:rFonts w:eastAsia="黑体" w:cs="Times New Roman" w:hint="eastAsia"/>
            <w:bCs/>
            <w:kern w:val="44"/>
            <w:szCs w:val="44"/>
          </w:rPr>
          <w:t>4</w:t>
        </w:r>
        <w:r>
          <w:rPr>
            <w:rFonts w:eastAsia="黑体" w:cs="Times New Roman" w:hint="eastAsia"/>
            <w:bCs/>
            <w:kern w:val="44"/>
            <w:szCs w:val="44"/>
          </w:rPr>
          <w:fldChar w:fldCharType="end"/>
        </w:r>
      </w:hyperlink>
    </w:p>
    <w:p w14:paraId="49D5D175">
      <w:pPr>
        <w:pStyle w:val="TOC1"/>
        <w:keepNext w:val="0"/>
        <w:keepLines w:val="0"/>
        <w:pageBreakBefore w:val="0"/>
        <w:widowControl w:val="0"/>
        <w:tabs>
          <w:tab w:val="right" w:leader="hyphen" w:pos="8306"/>
        </w:tabs>
        <w:kinsoku/>
        <w:wordWrap/>
        <w:overflowPunct/>
        <w:topLinePunct w:val="0"/>
        <w:autoSpaceDE/>
        <w:autoSpaceDN/>
        <w:bidi w:val="0"/>
        <w:adjustRightInd/>
        <w:snapToGrid/>
        <w:spacing w:line="560" w:lineRule="exact"/>
        <w:textAlignment w:val="auto"/>
      </w:pPr>
      <w:hyperlink w:anchor="_Toc7906" w:history="1">
        <w:r>
          <w:rPr>
            <w:rFonts w:eastAsia="黑体" w:cs="Times New Roman" w:hint="eastAsia"/>
            <w:bCs/>
            <w:kern w:val="44"/>
            <w:szCs w:val="44"/>
          </w:rPr>
          <w:t>四、评审标准</w:t>
        </w:r>
        <w:r>
          <w:tab/>
        </w:r>
        <w:r>
          <w:fldChar w:fldCharType="begin"/>
        </w:r>
        <w:r>
          <w:instrText xml:space="preserve"> PAGEREF _Toc7906 \h </w:instrText>
        </w:r>
        <w:r>
          <w:fldChar w:fldCharType="separate"/>
        </w:r>
        <w:r>
          <w:t>6</w:t>
        </w:r>
        <w:r>
          <w:fldChar w:fldCharType="end"/>
        </w:r>
      </w:hyperlink>
    </w:p>
    <w:p w14:paraId="518B89B5">
      <w:pPr>
        <w:pStyle w:val="TOC3"/>
        <w:keepNext w:val="0"/>
        <w:keepLines w:val="0"/>
        <w:pageBreakBefore w:val="0"/>
        <w:widowControl w:val="0"/>
        <w:tabs>
          <w:tab w:val="right" w:leader="hyphen" w:pos="8306"/>
        </w:tabs>
        <w:kinsoku/>
        <w:wordWrap/>
        <w:overflowPunct/>
        <w:topLinePunct w:val="0"/>
        <w:autoSpaceDE/>
        <w:autoSpaceDN/>
        <w:bidi w:val="0"/>
        <w:adjustRightInd/>
        <w:snapToGrid/>
        <w:spacing w:line="560" w:lineRule="exact"/>
        <w:ind w:left="0" w:firstLine="0" w:leftChars="0" w:firstLineChars="0"/>
        <w:textAlignment w:val="auto"/>
      </w:pPr>
      <w:hyperlink w:anchor="_Toc23455" w:history="1">
        <w:r>
          <w:rPr>
            <w:rFonts w:ascii="楷体" w:eastAsia="楷体" w:hAnsi="楷体" w:cs="楷体" w:hint="eastAsia"/>
            <w:szCs w:val="32"/>
            <w:lang w:val="zh-CN" w:eastAsia="zh-TW"/>
          </w:rPr>
          <w:t>（一）</w:t>
        </w:r>
        <w:r>
          <w:rPr>
            <w:rFonts w:ascii="楷体" w:eastAsia="楷体" w:hAnsi="楷体" w:cs="楷体" w:hint="eastAsia"/>
            <w:szCs w:val="32"/>
            <w:lang w:eastAsia="zh-TW"/>
          </w:rPr>
          <w:t>自然科学学术论</w:t>
        </w:r>
        <w:bookmarkStart w:id="1" w:name="_GoBack"/>
        <w:bookmarkEnd w:id="1"/>
        <w:r>
          <w:rPr>
            <w:rFonts w:ascii="楷体" w:eastAsia="楷体" w:hAnsi="楷体" w:cs="楷体" w:hint="eastAsia"/>
            <w:szCs w:val="32"/>
            <w:lang w:eastAsia="zh-TW"/>
          </w:rPr>
          <w:t>文</w:t>
        </w:r>
        <w:r>
          <w:rPr>
            <w:rFonts w:ascii="楷体" w:eastAsia="楷体" w:hAnsi="楷体" w:cs="楷体" w:hint="eastAsia"/>
            <w:szCs w:val="32"/>
            <w:lang w:val="zh-CN" w:eastAsia="zh-TW"/>
          </w:rPr>
          <w:t>评审标准</w:t>
        </w:r>
        <w:r>
          <w:tab/>
        </w:r>
        <w:r>
          <w:fldChar w:fldCharType="begin"/>
        </w:r>
        <w:r>
          <w:instrText xml:space="preserve"> PAGEREF _Toc23455 \h </w:instrText>
        </w:r>
        <w:r>
          <w:fldChar w:fldCharType="separate"/>
        </w:r>
        <w:r>
          <w:t>6</w:t>
        </w:r>
        <w:r>
          <w:fldChar w:fldCharType="end"/>
        </w:r>
      </w:hyperlink>
    </w:p>
    <w:p w14:paraId="1C7572B6">
      <w:pPr>
        <w:pStyle w:val="TOC3"/>
        <w:keepNext w:val="0"/>
        <w:keepLines w:val="0"/>
        <w:pageBreakBefore w:val="0"/>
        <w:widowControl w:val="0"/>
        <w:tabs>
          <w:tab w:val="right" w:leader="hyphen" w:pos="8306"/>
        </w:tabs>
        <w:kinsoku/>
        <w:wordWrap/>
        <w:overflowPunct/>
        <w:topLinePunct w:val="0"/>
        <w:autoSpaceDE/>
        <w:autoSpaceDN/>
        <w:bidi w:val="0"/>
        <w:adjustRightInd/>
        <w:snapToGrid/>
        <w:spacing w:line="560" w:lineRule="exact"/>
        <w:ind w:left="0" w:firstLine="0" w:leftChars="0" w:firstLineChars="0"/>
        <w:textAlignment w:val="auto"/>
      </w:pPr>
      <w:hyperlink w:anchor="_Toc8046" w:history="1">
        <w:r>
          <w:rPr>
            <w:rFonts w:ascii="楷体" w:eastAsia="楷体" w:hAnsi="楷体" w:cs="楷体" w:hint="eastAsia"/>
            <w:szCs w:val="32"/>
            <w:lang w:val="zh-CN"/>
          </w:rPr>
          <w:t>（二）</w:t>
        </w:r>
        <w:r>
          <w:rPr>
            <w:rFonts w:ascii="楷体" w:eastAsia="楷体" w:hAnsi="楷体" w:cs="楷体" w:hint="eastAsia"/>
            <w:szCs w:val="32"/>
            <w:lang w:val="zh-CN" w:eastAsia="zh-TW"/>
          </w:rPr>
          <w:t>科技发明制作评审标准</w:t>
        </w:r>
        <w:r>
          <w:tab/>
        </w:r>
        <w:r>
          <w:fldChar w:fldCharType="begin"/>
        </w:r>
        <w:r>
          <w:instrText xml:space="preserve"> PAGEREF _Toc8046 \h </w:instrText>
        </w:r>
        <w:r>
          <w:fldChar w:fldCharType="separate"/>
        </w:r>
        <w:r>
          <w:t>6</w:t>
        </w:r>
        <w:r>
          <w:fldChar w:fldCharType="end"/>
        </w:r>
      </w:hyperlink>
    </w:p>
    <w:p w14:paraId="6D24874D">
      <w:pPr>
        <w:pStyle w:val="TOC3"/>
        <w:keepNext w:val="0"/>
        <w:keepLines w:val="0"/>
        <w:pageBreakBefore w:val="0"/>
        <w:widowControl w:val="0"/>
        <w:tabs>
          <w:tab w:val="right" w:leader="hyphen" w:pos="8306"/>
        </w:tabs>
        <w:kinsoku/>
        <w:wordWrap/>
        <w:overflowPunct/>
        <w:topLinePunct w:val="0"/>
        <w:autoSpaceDE/>
        <w:autoSpaceDN/>
        <w:bidi w:val="0"/>
        <w:adjustRightInd/>
        <w:snapToGrid/>
        <w:spacing w:line="560" w:lineRule="exact"/>
        <w:ind w:left="0" w:firstLine="0" w:leftChars="0" w:firstLineChars="0"/>
        <w:textAlignment w:val="auto"/>
      </w:pPr>
      <w:hyperlink w:anchor="_Toc8160" w:history="1">
        <w:r>
          <w:rPr>
            <w:rFonts w:ascii="楷体" w:eastAsia="楷体" w:hAnsi="楷体" w:cs="楷体" w:hint="eastAsia"/>
            <w:szCs w:val="32"/>
            <w:lang w:val="zh-CN" w:eastAsia="zh-TW"/>
          </w:rPr>
          <w:t>（三）哲学社会科学类社会调查报告评审标准</w:t>
        </w:r>
        <w:r>
          <w:tab/>
        </w:r>
        <w:r>
          <w:fldChar w:fldCharType="begin"/>
        </w:r>
        <w:r>
          <w:instrText xml:space="preserve"> PAGEREF _Toc8160 \h </w:instrText>
        </w:r>
        <w:r>
          <w:fldChar w:fldCharType="separate"/>
        </w:r>
        <w:r>
          <w:t>7</w:t>
        </w:r>
        <w:r>
          <w:fldChar w:fldCharType="end"/>
        </w:r>
      </w:hyperlink>
    </w:p>
    <w:p w14:paraId="3C0B4B0A">
      <w:pPr>
        <w:pStyle w:val="TOC1"/>
        <w:keepNext w:val="0"/>
        <w:keepLines w:val="0"/>
        <w:pageBreakBefore w:val="0"/>
        <w:widowControl w:val="0"/>
        <w:tabs>
          <w:tab w:val="right" w:leader="hyphen" w:pos="8306"/>
        </w:tabs>
        <w:kinsoku/>
        <w:wordWrap/>
        <w:overflowPunct/>
        <w:topLinePunct w:val="0"/>
        <w:autoSpaceDE/>
        <w:autoSpaceDN/>
        <w:bidi w:val="0"/>
        <w:adjustRightInd/>
        <w:snapToGrid/>
        <w:spacing w:line="560" w:lineRule="exact"/>
        <w:textAlignment w:val="auto"/>
      </w:pPr>
      <w:hyperlink w:anchor="_Toc19741" w:history="1">
        <w:r>
          <w:rPr>
            <w:rFonts w:eastAsia="黑体" w:cs="Times New Roman"/>
            <w:bCs/>
            <w:kern w:val="44"/>
            <w:szCs w:val="44"/>
            <w:lang w:bidi="ar"/>
          </w:rPr>
          <w:t>附件</w:t>
        </w:r>
        <w:r>
          <w:rPr>
            <w:rFonts w:eastAsia="黑体" w:cs="Times New Roman" w:hint="eastAsia"/>
            <w:bCs/>
            <w:kern w:val="44"/>
            <w:szCs w:val="44"/>
            <w:lang w:eastAsia="zh-CN" w:bidi="ar"/>
          </w:rPr>
          <w:t>《作品申报书》</w:t>
        </w:r>
        <w:r>
          <w:tab/>
        </w:r>
        <w:r>
          <w:fldChar w:fldCharType="begin"/>
        </w:r>
        <w:r>
          <w:instrText xml:space="preserve"> PAGEREF _Toc19741 \h </w:instrText>
        </w:r>
        <w:r>
          <w:fldChar w:fldCharType="separate"/>
        </w:r>
        <w:r>
          <w:t>8</w:t>
        </w:r>
        <w:r>
          <w:fldChar w:fldCharType="end"/>
        </w:r>
      </w:hyperlink>
    </w:p>
    <w:p w14:paraId="2267316E">
      <w:pPr>
        <w:keepNext w:val="0"/>
        <w:keepLines w:val="0"/>
        <w:pageBreakBefore w:val="0"/>
        <w:widowControl w:val="0"/>
        <w:numPr>
          <w:ilvl w:val="255"/>
          <w:numId w:val="0"/>
        </w:numPr>
        <w:tabs>
          <w:tab w:val="left" w:pos="6186"/>
        </w:tabs>
        <w:kinsoku/>
        <w:wordWrap/>
        <w:overflowPunct/>
        <w:topLinePunct w:val="0"/>
        <w:autoSpaceDE/>
        <w:autoSpaceDN/>
        <w:bidi w:val="0"/>
        <w:adjustRightInd/>
        <w:snapToGrid/>
        <w:spacing w:line="560" w:lineRule="exact"/>
        <w:jc w:val="left"/>
        <w:textAlignment w:val="auto"/>
        <w:outlineLvl w:val="0"/>
        <w:rPr>
          <w:rFonts w:eastAsia="仿宋_GB2312" w:cs="Times New Roman"/>
          <w:bCs/>
          <w:kern w:val="44"/>
        </w:rPr>
      </w:pPr>
      <w:r>
        <w:rPr>
          <w:rFonts w:eastAsia="仿宋_GB2312" w:cs="Times New Roman"/>
          <w:bCs/>
          <w:kern w:val="44"/>
          <w:lang w:eastAsia="zh-TW"/>
        </w:rPr>
        <w:fldChar w:fldCharType="end"/>
      </w:r>
      <w:r>
        <w:rPr>
          <w:rFonts w:eastAsia="仿宋_GB2312" w:cs="Times New Roman" w:hint="eastAsia"/>
          <w:bCs/>
          <w:kern w:val="44"/>
        </w:rPr>
        <w:tab/>
      </w:r>
    </w:p>
    <w:p w14:paraId="6BE014F0">
      <w:pPr>
        <w:jc w:val="left"/>
        <w:rPr>
          <w:rFonts w:eastAsia="仿宋_GB2312" w:cs="Times New Roman"/>
          <w:b/>
          <w:sz w:val="32"/>
          <w:szCs w:val="32"/>
        </w:rPr>
      </w:pPr>
      <w:r>
        <w:rPr>
          <w:rFonts w:eastAsia="仿宋_GB2312" w:cs="Times New Roman" w:hint="eastAsia"/>
          <w:bCs/>
          <w:kern w:val="44"/>
        </w:rPr>
        <w:br w:type="page"/>
      </w:r>
    </w:p>
    <w:p w14:paraId="0E901C13">
      <w:pPr>
        <w:pStyle w:val="a"/>
      </w:pPr>
      <w:bookmarkStart w:id="2" w:name="_Toc151150056"/>
      <w:bookmarkStart w:id="3" w:name="_Toc151149969"/>
      <w:bookmarkStart w:id="4" w:name="_Toc25872"/>
      <w:bookmarkStart w:id="5" w:name="_Toc32564"/>
      <w:bookmarkStart w:id="6" w:name="_Toc29145"/>
      <w:bookmarkStart w:id="7" w:name="_Toc13359"/>
      <w:r>
        <w:rPr>
          <w:rFonts w:hint="eastAsia"/>
        </w:rPr>
        <w:t>一、参赛类别与参赛对象</w:t>
      </w:r>
      <w:bookmarkEnd w:id="2"/>
      <w:bookmarkEnd w:id="3"/>
      <w:bookmarkEnd w:id="4"/>
      <w:bookmarkEnd w:id="5"/>
      <w:bookmarkEnd w:id="6"/>
      <w:bookmarkEnd w:id="7"/>
    </w:p>
    <w:p w14:paraId="4991B322">
      <w:pPr>
        <w:spacing w:line="560" w:lineRule="exact"/>
        <w:ind w:firstLine="640" w:firstLineChars="200"/>
        <w:outlineLvl w:val="1"/>
        <w:rPr>
          <w:rFonts w:eastAsia="仿宋_GB2312" w:cs="Times New Roman"/>
          <w:color w:val="000000"/>
          <w:sz w:val="32"/>
          <w:szCs w:val="32"/>
          <w:lang w:val="zh-CN" w:bidi="ar"/>
        </w:rPr>
      </w:pPr>
      <w:bookmarkStart w:id="8" w:name="_Toc151150058"/>
      <w:bookmarkStart w:id="9" w:name="_Toc151149971"/>
      <w:bookmarkStart w:id="10" w:name="_Toc16909"/>
      <w:bookmarkStart w:id="11" w:name="_Toc7543"/>
      <w:bookmarkStart w:id="12" w:name="_Toc30901"/>
      <w:bookmarkStart w:id="13" w:name="_Toc31420"/>
      <w:bookmarkStart w:id="14" w:name="_Toc27552"/>
      <w:bookmarkStart w:id="15" w:name="_Toc12327"/>
      <w:bookmarkStart w:id="16" w:name="_Toc1079023422"/>
      <w:bookmarkStart w:id="17" w:name="_Toc1794738286"/>
      <w:bookmarkStart w:id="18" w:name="_Toc595307581"/>
      <w:bookmarkStart w:id="19" w:name="_Toc1456010678"/>
      <w:r>
        <w:rPr>
          <w:rFonts w:ascii="仿宋_GB2312" w:eastAsia="仿宋_GB2312" w:hAnsi="仿宋_GB2312" w:cs="仿宋_GB2312" w:hint="eastAsia"/>
          <w:color w:val="000000"/>
          <w:sz w:val="32"/>
          <w:szCs w:val="32"/>
          <w:lang w:val="zh-CN" w:bidi="ar"/>
        </w:rPr>
        <w:t>“学术赛道”包含自然科学学术论文、科技发明制作、哲学社会科学类社会调查报告三个参赛</w:t>
      </w:r>
      <w:r>
        <w:rPr>
          <w:rFonts w:ascii="仿宋_GB2312" w:eastAsia="仿宋_GB2312" w:hAnsi="仿宋_GB2312" w:cs="仿宋_GB2312" w:hint="eastAsia"/>
          <w:color w:val="000000"/>
          <w:sz w:val="32"/>
          <w:szCs w:val="32"/>
          <w:lang w:bidi="ar"/>
        </w:rPr>
        <w:t>类别</w:t>
      </w:r>
      <w:r>
        <w:rPr>
          <w:rFonts w:ascii="仿宋_GB2312" w:eastAsia="仿宋_GB2312" w:hAnsi="仿宋_GB2312" w:cs="仿宋_GB2312" w:hint="eastAsia"/>
          <w:color w:val="000000"/>
          <w:sz w:val="32"/>
          <w:szCs w:val="32"/>
          <w:lang w:val="zh-CN" w:bidi="ar"/>
        </w:rPr>
        <w:t>，</w:t>
      </w:r>
      <w:r>
        <w:rPr>
          <w:rFonts w:ascii="仿宋_GB2312" w:eastAsia="仿宋_GB2312" w:hAnsi="仿宋_GB2312" w:cs="仿宋_GB2312" w:hint="eastAsia"/>
          <w:sz w:val="32"/>
          <w:szCs w:val="32"/>
        </w:rPr>
        <w:t>分别独立评审或答辩。</w:t>
      </w:r>
      <w:r>
        <w:rPr>
          <w:rFonts w:ascii="仿宋_GB2312" w:eastAsia="仿宋_GB2312" w:hAnsi="仿宋_GB2312" w:cs="仿宋_GB2312" w:hint="eastAsia"/>
          <w:color w:val="000000"/>
          <w:sz w:val="32"/>
          <w:szCs w:val="32"/>
          <w:lang w:val="zh-CN" w:bidi="ar"/>
        </w:rPr>
        <w:t>鼓励已发表</w:t>
      </w:r>
      <w:r>
        <w:rPr>
          <w:rFonts w:eastAsia="仿宋_GB2312" w:cs="Times New Roman"/>
          <w:color w:val="000000"/>
          <w:sz w:val="32"/>
          <w:szCs w:val="32"/>
          <w:lang w:val="zh-CN" w:bidi="ar"/>
        </w:rPr>
        <w:t>论文、已获得专利或正在申请专利的学生报名参赛。</w:t>
      </w:r>
      <w:bookmarkEnd w:id="8"/>
      <w:bookmarkEnd w:id="9"/>
      <w:bookmarkEnd w:id="10"/>
      <w:bookmarkEnd w:id="11"/>
      <w:bookmarkEnd w:id="12"/>
      <w:bookmarkEnd w:id="13"/>
      <w:bookmarkEnd w:id="14"/>
      <w:bookmarkEnd w:id="15"/>
    </w:p>
    <w:p w14:paraId="7591FBF6">
      <w:pPr>
        <w:spacing w:line="560" w:lineRule="exact"/>
        <w:ind w:firstLine="640" w:firstLineChars="200"/>
        <w:outlineLvl w:val="1"/>
        <w:rPr>
          <w:rFonts w:eastAsia="仿宋_GB2312" w:cs="Times New Roman"/>
          <w:color w:val="000000"/>
          <w:sz w:val="32"/>
          <w:szCs w:val="32"/>
          <w:lang w:bidi="ar"/>
        </w:rPr>
      </w:pPr>
      <w:bookmarkStart w:id="20" w:name="_Toc31476"/>
      <w:bookmarkStart w:id="21" w:name="_Toc20736"/>
      <w:bookmarkStart w:id="22" w:name="_Toc14146"/>
      <w:bookmarkStart w:id="23" w:name="_Toc151149972"/>
      <w:bookmarkStart w:id="24" w:name="_Toc151150059"/>
      <w:bookmarkStart w:id="25" w:name="_Toc28933"/>
      <w:bookmarkStart w:id="26" w:name="_Toc9132"/>
      <w:bookmarkStart w:id="27" w:name="_Toc15927"/>
      <w:r>
        <w:rPr>
          <w:rFonts w:eastAsia="仿宋_GB2312" w:cs="Times New Roman"/>
          <w:color w:val="000000"/>
          <w:sz w:val="32"/>
          <w:szCs w:val="32"/>
          <w:lang w:bidi="ar"/>
        </w:rPr>
        <w:t>自然科学学术论文参赛对象：中山大学全日制在校本科生</w:t>
      </w:r>
      <w:bookmarkEnd w:id="20"/>
      <w:bookmarkEnd w:id="21"/>
      <w:bookmarkEnd w:id="22"/>
      <w:bookmarkEnd w:id="23"/>
      <w:bookmarkEnd w:id="24"/>
      <w:bookmarkEnd w:id="25"/>
      <w:bookmarkEnd w:id="26"/>
      <w:bookmarkEnd w:id="27"/>
    </w:p>
    <w:p w14:paraId="7C7BF9AF">
      <w:pPr>
        <w:spacing w:line="560" w:lineRule="exact"/>
        <w:ind w:firstLine="640" w:firstLineChars="200"/>
        <w:outlineLvl w:val="0"/>
        <w:rPr>
          <w:rFonts w:eastAsia="仿宋_GB2312" w:cs="Times New Roman"/>
          <w:color w:val="000000"/>
          <w:sz w:val="32"/>
          <w:szCs w:val="32"/>
          <w:lang w:bidi="ar"/>
        </w:rPr>
      </w:pPr>
      <w:bookmarkStart w:id="28" w:name="_Toc30127"/>
      <w:bookmarkStart w:id="29" w:name="_Toc12315"/>
      <w:bookmarkStart w:id="30" w:name="_Toc19801"/>
      <w:bookmarkStart w:id="31" w:name="_Toc4169"/>
      <w:bookmarkStart w:id="32" w:name="_Toc151149973"/>
      <w:bookmarkStart w:id="33" w:name="_Toc327"/>
      <w:bookmarkStart w:id="34" w:name="_Toc151150060"/>
      <w:bookmarkStart w:id="35" w:name="_Toc26730"/>
      <w:r>
        <w:rPr>
          <w:rFonts w:eastAsia="仿宋_GB2312" w:cs="Times New Roman"/>
          <w:color w:val="000000"/>
          <w:sz w:val="32"/>
          <w:szCs w:val="32"/>
          <w:lang w:bidi="ar"/>
        </w:rPr>
        <w:t>科技发明制作参赛对象：中山大学全日制在校本科生、在校硕士生</w:t>
      </w:r>
      <w:bookmarkEnd w:id="28"/>
      <w:bookmarkEnd w:id="29"/>
      <w:bookmarkEnd w:id="30"/>
      <w:bookmarkEnd w:id="31"/>
      <w:bookmarkEnd w:id="32"/>
      <w:bookmarkEnd w:id="33"/>
      <w:bookmarkEnd w:id="34"/>
      <w:bookmarkEnd w:id="35"/>
    </w:p>
    <w:p w14:paraId="3B26AF60">
      <w:pPr>
        <w:spacing w:line="560" w:lineRule="exact"/>
        <w:ind w:firstLine="640" w:firstLineChars="200"/>
        <w:outlineLvl w:val="0"/>
        <w:rPr>
          <w:rFonts w:eastAsia="仿宋_GB2312" w:cs="Times New Roman"/>
          <w:color w:val="000000"/>
          <w:sz w:val="32"/>
          <w:szCs w:val="32"/>
          <w:lang w:bidi="ar"/>
        </w:rPr>
      </w:pPr>
      <w:bookmarkStart w:id="36" w:name="_Toc10322"/>
      <w:bookmarkStart w:id="37" w:name="_Toc151150061"/>
      <w:bookmarkStart w:id="38" w:name="_Toc20156"/>
      <w:bookmarkStart w:id="39" w:name="_Toc24046"/>
      <w:bookmarkStart w:id="40" w:name="_Toc16139"/>
      <w:bookmarkStart w:id="41" w:name="_Toc21854"/>
      <w:bookmarkStart w:id="42" w:name="_Toc151149974"/>
      <w:bookmarkStart w:id="43" w:name="_Toc9018"/>
      <w:r>
        <w:rPr>
          <w:rFonts w:eastAsia="仿宋_GB2312" w:cs="Times New Roman" w:hint="eastAsia"/>
          <w:sz w:val="32"/>
          <w:szCs w:val="32"/>
        </w:rPr>
        <w:t>哲学社会科学类社会调查报告</w:t>
      </w:r>
      <w:r>
        <w:rPr>
          <w:rFonts w:eastAsia="仿宋_GB2312" w:cs="Times New Roman"/>
          <w:color w:val="000000"/>
          <w:sz w:val="32"/>
          <w:szCs w:val="32"/>
          <w:lang w:bidi="ar"/>
        </w:rPr>
        <w:t>参赛对象：中山大学全日制在校本科生、在校硕士生</w:t>
      </w:r>
      <w:bookmarkEnd w:id="36"/>
      <w:bookmarkEnd w:id="37"/>
      <w:bookmarkEnd w:id="38"/>
      <w:bookmarkEnd w:id="39"/>
      <w:bookmarkEnd w:id="40"/>
      <w:bookmarkEnd w:id="41"/>
      <w:bookmarkEnd w:id="42"/>
      <w:bookmarkEnd w:id="43"/>
    </w:p>
    <w:bookmarkEnd w:id="16"/>
    <w:bookmarkEnd w:id="17"/>
    <w:bookmarkEnd w:id="18"/>
    <w:bookmarkEnd w:id="19"/>
    <w:p w14:paraId="5622D901">
      <w:pPr>
        <w:pStyle w:val="a"/>
        <w:numPr>
          <w:ilvl w:val="0"/>
          <w:numId w:val="1"/>
        </w:numPr>
        <w:rPr>
          <w:rFonts w:hint="eastAsia"/>
        </w:rPr>
      </w:pPr>
      <w:bookmarkStart w:id="44" w:name="_Toc9055"/>
      <w:r>
        <w:rPr>
          <w:rFonts w:hint="eastAsia"/>
        </w:rPr>
        <w:t>资料提交</w:t>
      </w:r>
      <w:bookmarkEnd w:id="44"/>
    </w:p>
    <w:p w14:paraId="11EBE11E">
      <w:pPr>
        <w:pStyle w:val="a2"/>
        <w:rPr>
          <w:rFonts w:ascii="楷体" w:eastAsia="楷体" w:hAnsi="楷体" w:hint="eastAsia"/>
          <w:lang w:bidi="ar"/>
        </w:rPr>
      </w:pPr>
      <w:r>
        <w:rPr>
          <w:rFonts w:ascii="楷体" w:eastAsia="楷体" w:hAnsi="楷体" w:hint="eastAsia"/>
          <w:lang w:bidi="ar"/>
        </w:rPr>
        <w:t>（一）初赛资料提交</w:t>
      </w:r>
    </w:p>
    <w:p w14:paraId="21280900">
      <w:pPr>
        <w:widowControl/>
        <w:spacing w:line="560" w:lineRule="exact"/>
        <w:ind w:firstLine="640" w:firstLineChars="200"/>
        <w:rPr>
          <w:rFonts w:eastAsia="仿宋_GB2312" w:cs="Times New Roman"/>
          <w:color w:val="000000"/>
          <w:sz w:val="32"/>
          <w:szCs w:val="32"/>
          <w:u w:color="000000"/>
          <w:lang w:val="zh-CN" w:eastAsia="zh-TW"/>
        </w:rPr>
      </w:pPr>
      <w:r>
        <w:rPr>
          <w:rFonts w:eastAsia="仿宋_GB2312" w:cs="Times New Roman" w:hint="eastAsia"/>
          <w:color w:val="000000"/>
          <w:sz w:val="32"/>
          <w:szCs w:val="32"/>
          <w:u w:color="000000"/>
        </w:rPr>
        <w:t>1.</w:t>
      </w:r>
      <w:r>
        <w:rPr>
          <w:rFonts w:eastAsia="仿宋_GB2312" w:cs="Times New Roman"/>
          <w:color w:val="000000"/>
          <w:sz w:val="32"/>
          <w:szCs w:val="32"/>
          <w:u w:color="000000"/>
          <w:lang w:val="zh-CN" w:eastAsia="zh-TW"/>
        </w:rPr>
        <w:t>《作品申报书》</w:t>
      </w:r>
      <w:r>
        <w:rPr>
          <w:rFonts w:eastAsia="仿宋_GB2312" w:cs="Times New Roman" w:hint="eastAsia"/>
          <w:color w:val="000000"/>
          <w:sz w:val="32"/>
          <w:szCs w:val="32"/>
          <w:u w:color="000000"/>
          <w:lang w:val="zh-CN" w:eastAsia="zh-TW"/>
        </w:rPr>
        <w:t>（</w:t>
      </w:r>
      <w:r>
        <w:rPr>
          <w:rFonts w:eastAsia="仿宋_GB2312" w:cs="Times New Roman" w:hint="eastAsia"/>
          <w:color w:val="000000"/>
          <w:sz w:val="32"/>
          <w:szCs w:val="32"/>
          <w:u w:color="000000"/>
        </w:rPr>
        <w:t>见附件）</w:t>
      </w:r>
      <w:r>
        <w:rPr>
          <w:rFonts w:eastAsia="仿宋_GB2312" w:cs="Times New Roman"/>
          <w:color w:val="000000"/>
          <w:sz w:val="32"/>
          <w:szCs w:val="32"/>
          <w:u w:color="000000"/>
          <w:lang w:eastAsia="zh-TW"/>
        </w:rPr>
        <w:t>，</w:t>
      </w:r>
      <w:r>
        <w:rPr>
          <w:rFonts w:eastAsia="仿宋_GB2312" w:cs="Times New Roman"/>
          <w:color w:val="000000"/>
          <w:sz w:val="32"/>
          <w:szCs w:val="32"/>
          <w:u w:color="000000"/>
          <w:lang w:val="zh-CN" w:eastAsia="zh-TW"/>
        </w:rPr>
        <w:t>内容包括：项目所属领域、项目研究的目的和基本思路、项目的前沿性、学术性及独特之处、项目的应用价值和现实意义、项目已有研究成果、项目研究的未来安排、预期成果形式和效益等。具体请参见《作品申报书》。</w:t>
      </w:r>
    </w:p>
    <w:p w14:paraId="17EE1B52">
      <w:pPr>
        <w:widowControl/>
        <w:spacing w:line="560" w:lineRule="exact"/>
        <w:ind w:firstLine="640" w:firstLineChars="200"/>
        <w:rPr>
          <w:rFonts w:eastAsia="仿宋_GB2312" w:cs="Times New Roman"/>
          <w:b/>
          <w:bCs/>
          <w:color w:val="000000"/>
          <w:sz w:val="32"/>
          <w:szCs w:val="32"/>
          <w:lang w:val="zh-CN" w:bidi="ar"/>
        </w:rPr>
      </w:pPr>
      <w:r>
        <w:rPr>
          <w:rFonts w:eastAsia="仿宋_GB2312" w:cs="Times New Roman" w:hint="eastAsia"/>
          <w:color w:val="000000"/>
          <w:sz w:val="32"/>
          <w:szCs w:val="32"/>
          <w:u w:color="000000"/>
        </w:rPr>
        <w:t>2.参赛PPT：参赛</w:t>
      </w:r>
      <w:r>
        <w:rPr>
          <w:rFonts w:eastAsia="仿宋_GB2312" w:cs="Times New Roman" w:hint="eastAsia"/>
          <w:color w:val="000000"/>
          <w:sz w:val="32"/>
          <w:szCs w:val="32"/>
          <w:u w:color="000000"/>
          <w:lang w:val="zh-CN" w:eastAsia="zh-TW"/>
        </w:rPr>
        <w:t>团队须通过正式报名网站提交</w:t>
      </w:r>
      <w:r>
        <w:rPr>
          <w:rFonts w:eastAsia="仿宋_GB2312" w:cs="Times New Roman" w:hint="eastAsia"/>
          <w:color w:val="000000"/>
          <w:sz w:val="32"/>
          <w:szCs w:val="32"/>
          <w:u w:color="000000"/>
        </w:rPr>
        <w:t>初赛</w:t>
      </w:r>
      <w:r>
        <w:rPr>
          <w:rFonts w:eastAsia="仿宋_GB2312" w:cs="Times New Roman" w:hint="eastAsia"/>
          <w:color w:val="000000"/>
          <w:sz w:val="32"/>
          <w:szCs w:val="32"/>
          <w:u w:color="000000"/>
          <w:lang w:val="zh-CN" w:eastAsia="zh-TW"/>
        </w:rPr>
        <w:t>参赛材料，PPT总页数不超过30页，大小不超过30M。</w:t>
      </w:r>
    </w:p>
    <w:p w14:paraId="249AD5DC">
      <w:pPr>
        <w:widowControl/>
        <w:spacing w:line="560" w:lineRule="exact"/>
        <w:ind w:firstLine="640" w:firstLineChars="200"/>
        <w:rPr>
          <w:rFonts w:eastAsia="仿宋_GB2312" w:cs="Times New Roman"/>
          <w:color w:val="000000"/>
          <w:sz w:val="32"/>
          <w:szCs w:val="32"/>
          <w:u w:color="000000"/>
        </w:rPr>
      </w:pPr>
      <w:r>
        <w:rPr>
          <w:rFonts w:eastAsia="仿宋_GB2312" w:cs="Times New Roman"/>
          <w:color w:val="000000"/>
          <w:sz w:val="32"/>
          <w:szCs w:val="32"/>
          <w:u w:color="000000"/>
          <w:lang w:val="zh-TW" w:eastAsia="zh-TW"/>
        </w:rPr>
        <w:t>若</w:t>
      </w:r>
      <w:r>
        <w:rPr>
          <w:rFonts w:eastAsia="仿宋_GB2312" w:cs="Times New Roman"/>
          <w:color w:val="000000"/>
          <w:sz w:val="32"/>
          <w:szCs w:val="32"/>
          <w:u w:color="000000"/>
          <w:lang w:eastAsia="zh-TW"/>
        </w:rPr>
        <w:t>项目</w:t>
      </w:r>
      <w:r>
        <w:rPr>
          <w:rFonts w:eastAsia="仿宋_GB2312" w:cs="Times New Roman"/>
          <w:color w:val="000000"/>
          <w:sz w:val="32"/>
          <w:szCs w:val="32"/>
          <w:u w:color="000000"/>
          <w:lang w:val="zh-TW" w:eastAsia="zh-TW"/>
        </w:rPr>
        <w:t>涉及论著、专利等，请提供相关证明材料（如论文检索材料、受理通知书、专利证书、专利使用证明等）。</w:t>
      </w:r>
      <w:r>
        <w:rPr>
          <w:rFonts w:eastAsia="仿宋_GB2312" w:cs="Times New Roman"/>
          <w:color w:val="000000"/>
          <w:sz w:val="32"/>
          <w:szCs w:val="32"/>
          <w:u w:color="000000"/>
        </w:rPr>
        <w:t>主办单位校团委对所有参与比赛项目进行学术诚信审查。</w:t>
      </w:r>
    </w:p>
    <w:p w14:paraId="630B0DD2">
      <w:pPr>
        <w:pStyle w:val="a2"/>
        <w:rPr>
          <w:rFonts w:ascii="楷体" w:eastAsia="楷体" w:hAnsi="楷体" w:hint="eastAsia"/>
          <w:u w:color="000000"/>
          <w:lang w:eastAsia="zh-TW"/>
        </w:rPr>
      </w:pPr>
      <w:r>
        <w:rPr>
          <w:rFonts w:ascii="楷体" w:eastAsia="楷体" w:hAnsi="楷体" w:hint="eastAsia"/>
          <w:u w:color="000000"/>
        </w:rPr>
        <w:t>（二）决赛</w:t>
      </w:r>
      <w:r>
        <w:rPr>
          <w:rFonts w:ascii="楷体" w:eastAsia="楷体" w:hAnsi="楷体" w:hint="eastAsia"/>
          <w:u w:color="000000"/>
          <w:lang w:eastAsia="zh-TW"/>
        </w:rPr>
        <w:t>资料提交</w:t>
      </w:r>
    </w:p>
    <w:p w14:paraId="3A1E1445">
      <w:pPr>
        <w:widowControl/>
        <w:spacing w:line="560" w:lineRule="exact"/>
        <w:ind w:firstLine="640" w:firstLineChars="200"/>
        <w:rPr>
          <w:rFonts w:eastAsia="仿宋_GB2312" w:cs="Times New Roman"/>
          <w:color w:val="000000"/>
          <w:sz w:val="32"/>
          <w:szCs w:val="32"/>
          <w:u w:color="000000"/>
          <w:lang w:val="zh-TW"/>
        </w:rPr>
      </w:pPr>
      <w:r>
        <w:rPr>
          <w:rFonts w:eastAsia="仿宋_GB2312" w:cs="Times New Roman" w:hint="eastAsia"/>
          <w:color w:val="000000"/>
          <w:sz w:val="32"/>
          <w:szCs w:val="32"/>
          <w:u w:color="000000"/>
        </w:rPr>
        <w:t>决赛PPT：</w:t>
      </w:r>
      <w:r>
        <w:rPr>
          <w:rFonts w:eastAsia="仿宋_GB2312" w:cs="Times New Roman" w:hint="eastAsia"/>
          <w:color w:val="000000"/>
          <w:sz w:val="32"/>
          <w:szCs w:val="32"/>
          <w:u w:color="000000"/>
          <w:lang w:val="zh-TW"/>
        </w:rPr>
        <w:t>入围决赛的团队须通过正式报名网站提交决赛参赛材料，PPT总页数不超过30页，大小不超过30M。</w:t>
      </w:r>
    </w:p>
    <w:p w14:paraId="2EFC72E2">
      <w:pPr>
        <w:pStyle w:val="a"/>
      </w:pPr>
      <w:bookmarkStart w:id="45" w:name="_Toc19251"/>
      <w:bookmarkStart w:id="46" w:name="_Toc11129"/>
      <w:bookmarkStart w:id="47" w:name="_Toc151150070"/>
      <w:bookmarkStart w:id="48" w:name="_Toc151149983"/>
      <w:bookmarkStart w:id="49" w:name="_Toc1874"/>
      <w:bookmarkStart w:id="50" w:name="_Toc25311"/>
      <w:r>
        <w:rPr>
          <w:rFonts w:hint="eastAsia"/>
        </w:rPr>
        <w:t>三</w:t>
      </w:r>
      <w:r>
        <w:t>、</w:t>
      </w:r>
      <w:r>
        <w:rPr>
          <w:rFonts w:hint="eastAsia"/>
        </w:rPr>
        <w:t>比赛流程</w:t>
      </w:r>
      <w:bookmarkEnd w:id="45"/>
      <w:bookmarkEnd w:id="46"/>
      <w:bookmarkEnd w:id="47"/>
      <w:bookmarkEnd w:id="48"/>
      <w:bookmarkEnd w:id="49"/>
      <w:bookmarkEnd w:id="50"/>
    </w:p>
    <w:p w14:paraId="25D01D72">
      <w:pPr>
        <w:pStyle w:val="a"/>
        <w:ind w:left="0" w:firstLine="640" w:leftChars="0" w:firstLineChars="200"/>
      </w:pPr>
      <w:bookmarkStart w:id="51" w:name="_Toc7057"/>
      <w:r>
        <w:rPr>
          <w:rFonts w:ascii="楷体" w:eastAsia="楷体" w:hAnsi="楷体" w:hint="eastAsia"/>
          <w:kern w:val="0"/>
          <w:szCs w:val="32"/>
        </w:rPr>
        <w:t>（一）</w:t>
      </w:r>
      <w:r>
        <w:rPr>
          <w:rFonts w:ascii="楷体" w:eastAsia="楷体" w:hAnsi="楷体"/>
          <w:kern w:val="0"/>
          <w:szCs w:val="32"/>
        </w:rPr>
        <w:t>院内遴选</w:t>
      </w:r>
      <w:r>
        <w:rPr>
          <w:rFonts w:ascii="楷体" w:eastAsia="楷体" w:hAnsi="楷体"/>
          <w:kern w:val="0"/>
          <w:szCs w:val="32"/>
          <w:lang w:eastAsia="zh-TW"/>
        </w:rPr>
        <w:t>（</w:t>
      </w:r>
      <w:r>
        <w:rPr>
          <w:rFonts w:ascii="楷体" w:eastAsia="楷体" w:hAnsi="楷体" w:hint="eastAsia"/>
          <w:kern w:val="0"/>
          <w:szCs w:val="32"/>
        </w:rPr>
        <w:t>2024</w:t>
      </w:r>
      <w:r>
        <w:rPr>
          <w:rFonts w:ascii="楷体" w:eastAsia="楷体" w:hAnsi="楷体"/>
          <w:kern w:val="0"/>
          <w:szCs w:val="32"/>
          <w:lang w:eastAsia="zh-TW"/>
        </w:rPr>
        <w:t>年</w:t>
      </w:r>
      <w:r>
        <w:rPr>
          <w:rFonts w:ascii="楷体" w:eastAsia="楷体" w:hAnsi="楷体"/>
          <w:kern w:val="0"/>
          <w:szCs w:val="32"/>
        </w:rPr>
        <w:t>1</w:t>
      </w:r>
      <w:r>
        <w:rPr>
          <w:rFonts w:ascii="楷体" w:eastAsia="楷体" w:hAnsi="楷体" w:hint="eastAsia"/>
          <w:kern w:val="0"/>
          <w:szCs w:val="32"/>
        </w:rPr>
        <w:t>1</w:t>
      </w:r>
      <w:r>
        <w:rPr>
          <w:rFonts w:ascii="楷体" w:eastAsia="楷体" w:hAnsi="楷体"/>
          <w:kern w:val="0"/>
          <w:szCs w:val="32"/>
        </w:rPr>
        <w:t>月</w:t>
      </w:r>
      <w:r>
        <w:rPr>
          <w:rFonts w:ascii="楷体" w:eastAsia="楷体" w:hAnsi="楷体" w:hint="eastAsia"/>
          <w:kern w:val="0"/>
          <w:szCs w:val="32"/>
        </w:rPr>
        <w:t>29</w:t>
      </w:r>
      <w:r>
        <w:rPr>
          <w:rFonts w:ascii="楷体" w:eastAsia="楷体" w:hAnsi="楷体"/>
          <w:kern w:val="0"/>
          <w:szCs w:val="32"/>
        </w:rPr>
        <w:t>日前</w:t>
      </w:r>
      <w:r>
        <w:rPr>
          <w:rFonts w:ascii="楷体" w:eastAsia="楷体" w:hAnsi="楷体"/>
          <w:kern w:val="0"/>
          <w:szCs w:val="32"/>
          <w:lang w:eastAsia="zh-TW"/>
        </w:rPr>
        <w:t>）</w:t>
      </w:r>
      <w:bookmarkEnd w:id="51"/>
    </w:p>
    <w:p w14:paraId="3C0673FC">
      <w:pPr>
        <w:widowControl/>
        <w:spacing w:line="560" w:lineRule="exact"/>
        <w:ind w:firstLine="640" w:firstLineChars="200"/>
        <w:rPr>
          <w:rFonts w:eastAsia="仿宋_GB2312" w:cs="Times New Roman"/>
          <w:kern w:val="0"/>
          <w:sz w:val="32"/>
          <w:szCs w:val="32"/>
        </w:rPr>
      </w:pPr>
      <w:r>
        <w:rPr>
          <w:rFonts w:eastAsia="仿宋_GB2312" w:cs="Times New Roman"/>
          <w:kern w:val="0"/>
          <w:sz w:val="32"/>
          <w:szCs w:val="32"/>
        </w:rPr>
        <w:t>学院进行院内遴选，经公示后推荐参加校级比赛。</w:t>
      </w:r>
    </w:p>
    <w:p w14:paraId="5E9C4EA8">
      <w:pPr>
        <w:spacing w:line="560" w:lineRule="exact"/>
        <w:ind w:firstLine="640" w:firstLineChars="200"/>
        <w:rPr>
          <w:rFonts w:eastAsia="仿宋_GB2312" w:cs="Times New Roman"/>
          <w:kern w:val="0"/>
          <w:sz w:val="32"/>
          <w:szCs w:val="32"/>
        </w:rPr>
      </w:pPr>
    </w:p>
    <w:p w14:paraId="2D826125">
      <w:pPr>
        <w:spacing w:line="560" w:lineRule="exact"/>
        <w:ind w:firstLine="640" w:firstLineChars="200"/>
        <w:rPr>
          <w:rFonts w:ascii="楷体" w:eastAsia="楷体" w:hAnsi="楷体" w:cs="Times New Roman" w:hint="eastAsia"/>
          <w:bCs/>
          <w:sz w:val="32"/>
          <w:szCs w:val="32"/>
          <w:lang w:eastAsia="zh-TW"/>
        </w:rPr>
      </w:pPr>
      <w:r>
        <w:rPr>
          <w:rFonts w:ascii="楷体" w:eastAsia="楷体" w:hAnsi="楷体" w:cs="Times New Roman" w:hint="eastAsia"/>
          <w:bCs/>
          <w:sz w:val="32"/>
          <w:szCs w:val="32"/>
          <w:lang w:eastAsia="zh-TW"/>
        </w:rPr>
        <w:t>（二）</w:t>
      </w:r>
      <w:r>
        <w:rPr>
          <w:rFonts w:ascii="楷体" w:eastAsia="楷体" w:hAnsi="楷体" w:cs="Times New Roman"/>
          <w:bCs/>
          <w:sz w:val="32"/>
          <w:szCs w:val="32"/>
          <w:lang w:eastAsia="zh-TW"/>
        </w:rPr>
        <w:t>报名</w:t>
      </w:r>
      <w:r>
        <w:rPr>
          <w:rFonts w:ascii="楷体" w:eastAsia="楷体" w:hAnsi="楷体" w:cs="Times New Roman"/>
          <w:bCs/>
          <w:sz w:val="32"/>
          <w:szCs w:val="32"/>
        </w:rPr>
        <w:t>（截止时间</w:t>
      </w:r>
      <w:r>
        <w:rPr>
          <w:rFonts w:ascii="楷体" w:eastAsia="楷体" w:hAnsi="楷体" w:cs="Times New Roman" w:hint="eastAsia"/>
          <w:bCs/>
          <w:sz w:val="32"/>
          <w:szCs w:val="32"/>
        </w:rPr>
        <w:t>：</w:t>
      </w:r>
      <w:r>
        <w:rPr>
          <w:rFonts w:ascii="楷体" w:eastAsia="楷体" w:hAnsi="楷体" w:cs="Times New Roman" w:hint="eastAsia"/>
          <w:kern w:val="0"/>
          <w:sz w:val="32"/>
          <w:szCs w:val="32"/>
          <w:lang w:val="zh-CN" w:eastAsia="zh-TW"/>
        </w:rPr>
        <w:t>2024</w:t>
      </w:r>
      <w:r>
        <w:rPr>
          <w:rFonts w:ascii="楷体" w:eastAsia="楷体" w:hAnsi="楷体" w:cs="Times New Roman"/>
          <w:kern w:val="0"/>
          <w:sz w:val="32"/>
          <w:szCs w:val="32"/>
          <w:lang w:val="zh-CN" w:eastAsia="zh-TW"/>
        </w:rPr>
        <w:t>年1</w:t>
      </w:r>
      <w:r>
        <w:rPr>
          <w:rFonts w:ascii="楷体" w:eastAsia="楷体" w:hAnsi="楷体" w:cs="Times New Roman" w:hint="eastAsia"/>
          <w:kern w:val="0"/>
          <w:sz w:val="32"/>
          <w:szCs w:val="32"/>
        </w:rPr>
        <w:t>2</w:t>
      </w:r>
      <w:r>
        <w:rPr>
          <w:rFonts w:ascii="楷体" w:eastAsia="楷体" w:hAnsi="楷体" w:cs="Times New Roman"/>
          <w:kern w:val="0"/>
          <w:sz w:val="32"/>
          <w:szCs w:val="32"/>
          <w:lang w:val="zh-CN" w:eastAsia="zh-TW"/>
        </w:rPr>
        <w:t>月</w:t>
      </w:r>
      <w:r>
        <w:rPr>
          <w:rFonts w:ascii="楷体" w:eastAsia="楷体" w:hAnsi="楷体" w:cs="Times New Roman" w:hint="eastAsia"/>
          <w:kern w:val="0"/>
          <w:sz w:val="32"/>
          <w:szCs w:val="32"/>
        </w:rPr>
        <w:t>5</w:t>
      </w:r>
      <w:r>
        <w:rPr>
          <w:rFonts w:ascii="楷体" w:eastAsia="楷体" w:hAnsi="楷体" w:cs="Times New Roman"/>
          <w:kern w:val="0"/>
          <w:sz w:val="32"/>
          <w:szCs w:val="32"/>
          <w:lang w:val="zh-CN" w:eastAsia="zh-TW"/>
        </w:rPr>
        <w:t>日</w:t>
      </w:r>
      <w:r>
        <w:rPr>
          <w:rFonts w:ascii="楷体" w:eastAsia="楷体" w:hAnsi="楷体" w:cs="Times New Roman"/>
          <w:kern w:val="0"/>
          <w:sz w:val="32"/>
          <w:szCs w:val="32"/>
        </w:rPr>
        <w:t>24</w:t>
      </w:r>
      <w:r>
        <w:rPr>
          <w:rFonts w:ascii="楷体" w:eastAsia="楷体" w:hAnsi="楷体" w:cs="Times New Roman"/>
          <w:kern w:val="0"/>
          <w:sz w:val="32"/>
          <w:szCs w:val="32"/>
          <w:lang w:val="zh-CN" w:eastAsia="zh-TW"/>
        </w:rPr>
        <w:t>:00</w:t>
      </w:r>
      <w:r>
        <w:rPr>
          <w:rFonts w:ascii="楷体" w:eastAsia="楷体" w:hAnsi="楷体" w:cs="Times New Roman"/>
          <w:kern w:val="0"/>
          <w:sz w:val="32"/>
          <w:szCs w:val="32"/>
        </w:rPr>
        <w:t>）</w:t>
      </w:r>
    </w:p>
    <w:p w14:paraId="7DD5814F">
      <w:pPr>
        <w:widowControl/>
        <w:spacing w:line="560" w:lineRule="exact"/>
        <w:ind w:firstLine="640" w:firstLineChars="200"/>
        <w:outlineLvl w:val="0"/>
        <w:rPr>
          <w:rFonts w:eastAsia="仿宋_GB2312" w:cs="Times New Roman"/>
          <w:color w:val="000000"/>
          <w:sz w:val="32"/>
          <w:szCs w:val="32"/>
          <w:lang w:bidi="ar"/>
        </w:rPr>
      </w:pPr>
      <w:bookmarkStart w:id="52" w:name="_Toc29217"/>
      <w:bookmarkStart w:id="53" w:name="_Toc21636"/>
      <w:bookmarkStart w:id="54" w:name="_Toc21221"/>
      <w:bookmarkStart w:id="55" w:name="_Toc11648"/>
      <w:bookmarkStart w:id="56" w:name="_Toc3801"/>
      <w:r>
        <w:rPr>
          <w:rFonts w:eastAsia="仿宋_GB2312" w:cs="Times New Roman"/>
          <w:color w:val="000000"/>
          <w:sz w:val="32"/>
          <w:szCs w:val="32"/>
          <w:lang w:bidi="ar"/>
        </w:rPr>
        <w:t>各参赛项目负责人</w:t>
      </w:r>
      <w:r>
        <w:rPr>
          <w:rFonts w:eastAsia="仿宋_GB2312" w:cs="Times New Roman" w:hint="eastAsia"/>
          <w:color w:val="000000"/>
          <w:sz w:val="32"/>
          <w:szCs w:val="32"/>
          <w:lang w:bidi="ar"/>
        </w:rPr>
        <w:t>登录大赛官方网站——中山大学科技园培训与孵化平台https://iee.sysusp.com/填写项目资料和提交相关材料</w:t>
      </w:r>
      <w:r>
        <w:rPr>
          <w:rFonts w:eastAsia="仿宋_GB2312" w:cs="Times New Roman"/>
          <w:color w:val="000000"/>
          <w:sz w:val="32"/>
          <w:szCs w:val="32"/>
          <w:lang w:bidi="ar"/>
        </w:rPr>
        <w:t>完成正式报名</w:t>
      </w:r>
      <w:r>
        <w:rPr>
          <w:rFonts w:eastAsia="仿宋_GB2312" w:cs="Times New Roman" w:hint="eastAsia"/>
          <w:color w:val="000000"/>
          <w:sz w:val="32"/>
          <w:szCs w:val="32"/>
          <w:lang w:bidi="ar"/>
        </w:rPr>
        <w:t>。</w:t>
      </w:r>
      <w:bookmarkEnd w:id="52"/>
      <w:bookmarkEnd w:id="53"/>
      <w:bookmarkEnd w:id="54"/>
      <w:bookmarkEnd w:id="55"/>
      <w:bookmarkEnd w:id="56"/>
    </w:p>
    <w:p w14:paraId="02CEAEBC">
      <w:pPr>
        <w:widowControl/>
        <w:spacing w:line="560" w:lineRule="exact"/>
        <w:ind w:firstLine="640" w:firstLineChars="200"/>
        <w:outlineLvl w:val="0"/>
        <w:rPr>
          <w:rFonts w:eastAsia="仿宋_GB2312" w:cs="Times New Roman"/>
          <w:sz w:val="32"/>
          <w:szCs w:val="32"/>
          <w:lang w:eastAsia="zh-TW"/>
        </w:rPr>
      </w:pPr>
    </w:p>
    <w:p w14:paraId="4E121FAA">
      <w:pPr>
        <w:spacing w:line="560" w:lineRule="exact"/>
        <w:ind w:firstLine="640" w:firstLineChars="200"/>
        <w:rPr>
          <w:rFonts w:ascii="楷体" w:eastAsia="楷体" w:hAnsi="楷体" w:cs="Times New Roman" w:hint="eastAsia"/>
          <w:kern w:val="0"/>
          <w:sz w:val="32"/>
          <w:szCs w:val="32"/>
          <w:lang w:val="zh-TW" w:eastAsia="zh-TW"/>
        </w:rPr>
      </w:pPr>
      <w:bookmarkStart w:id="57" w:name="_Hlk88693164"/>
      <w:r>
        <w:rPr>
          <w:rFonts w:ascii="楷体" w:eastAsia="楷体" w:hAnsi="楷体" w:cs="Times New Roman" w:hint="eastAsia"/>
          <w:kern w:val="0"/>
          <w:sz w:val="32"/>
          <w:szCs w:val="32"/>
        </w:rPr>
        <w:t>（三）初</w:t>
      </w:r>
      <w:r>
        <w:rPr>
          <w:rFonts w:ascii="楷体" w:eastAsia="楷体" w:hAnsi="楷体" w:cs="Times New Roman"/>
          <w:kern w:val="0"/>
          <w:sz w:val="32"/>
          <w:szCs w:val="32"/>
          <w:lang w:eastAsia="zh-TW"/>
        </w:rPr>
        <w:t>赛</w:t>
      </w:r>
      <w:r>
        <w:rPr>
          <w:rFonts w:ascii="楷体" w:eastAsia="楷体" w:hAnsi="楷体" w:cs="Times New Roman" w:hint="eastAsia"/>
          <w:kern w:val="0"/>
          <w:sz w:val="32"/>
          <w:szCs w:val="32"/>
        </w:rPr>
        <w:t>评审</w:t>
      </w:r>
      <w:r>
        <w:rPr>
          <w:rFonts w:ascii="楷体" w:eastAsia="楷体" w:hAnsi="楷体" w:cs="Times New Roman"/>
          <w:kern w:val="0"/>
          <w:sz w:val="32"/>
          <w:szCs w:val="32"/>
          <w:lang w:eastAsia="zh-TW"/>
        </w:rPr>
        <w:t>（</w:t>
      </w:r>
      <w:r>
        <w:rPr>
          <w:rFonts w:ascii="楷体" w:eastAsia="楷体" w:hAnsi="楷体" w:cs="Times New Roman" w:hint="eastAsia"/>
          <w:kern w:val="0"/>
          <w:sz w:val="32"/>
          <w:szCs w:val="32"/>
        </w:rPr>
        <w:t>2024</w:t>
      </w:r>
      <w:r>
        <w:rPr>
          <w:rFonts w:ascii="楷体" w:eastAsia="楷体" w:hAnsi="楷体" w:cs="Times New Roman"/>
          <w:kern w:val="0"/>
          <w:sz w:val="32"/>
          <w:szCs w:val="32"/>
          <w:lang w:eastAsia="zh-TW"/>
        </w:rPr>
        <w:t>年</w:t>
      </w:r>
      <w:r>
        <w:rPr>
          <w:rFonts w:ascii="楷体" w:eastAsia="楷体" w:hAnsi="楷体" w:cs="Times New Roman"/>
          <w:kern w:val="0"/>
          <w:sz w:val="32"/>
          <w:szCs w:val="32"/>
        </w:rPr>
        <w:t>1</w:t>
      </w:r>
      <w:r>
        <w:rPr>
          <w:rFonts w:ascii="楷体" w:eastAsia="楷体" w:hAnsi="楷体" w:cs="Times New Roman" w:hint="eastAsia"/>
          <w:kern w:val="0"/>
          <w:sz w:val="32"/>
          <w:szCs w:val="32"/>
        </w:rPr>
        <w:t>2</w:t>
      </w:r>
      <w:r>
        <w:rPr>
          <w:rFonts w:ascii="楷体" w:eastAsia="楷体" w:hAnsi="楷体" w:cs="Times New Roman"/>
          <w:kern w:val="0"/>
          <w:sz w:val="32"/>
          <w:szCs w:val="32"/>
        </w:rPr>
        <w:t>月</w:t>
      </w:r>
      <w:r>
        <w:rPr>
          <w:rFonts w:ascii="楷体" w:eastAsia="楷体" w:hAnsi="楷体" w:cs="Times New Roman" w:hint="eastAsia"/>
          <w:kern w:val="0"/>
          <w:sz w:val="32"/>
          <w:szCs w:val="32"/>
        </w:rPr>
        <w:t>中旬</w:t>
      </w:r>
      <w:r>
        <w:rPr>
          <w:rFonts w:ascii="楷体" w:eastAsia="楷体" w:hAnsi="楷体" w:cs="Times New Roman"/>
          <w:kern w:val="0"/>
          <w:sz w:val="32"/>
          <w:szCs w:val="32"/>
          <w:lang w:eastAsia="zh-TW"/>
        </w:rPr>
        <w:t>）</w:t>
      </w:r>
    </w:p>
    <w:p w14:paraId="28558D89">
      <w:pPr>
        <w:widowControl/>
        <w:spacing w:line="560" w:lineRule="exact"/>
        <w:ind w:firstLine="640" w:firstLineChars="200"/>
        <w:rPr>
          <w:rFonts w:eastAsia="仿宋_GB2312" w:cs="Times New Roman"/>
          <w:sz w:val="32"/>
          <w:szCs w:val="32"/>
          <w:lang w:val="zh-TW" w:eastAsia="zh-TW"/>
        </w:rPr>
      </w:pPr>
      <w:r>
        <w:rPr>
          <w:rFonts w:eastAsia="仿宋_GB2312" w:cs="Times New Roman" w:hint="eastAsia"/>
          <w:sz w:val="32"/>
          <w:szCs w:val="32"/>
          <w:lang w:eastAsia="zh-TW"/>
        </w:rPr>
        <w:t>“</w:t>
      </w:r>
      <w:r>
        <w:rPr>
          <w:rFonts w:eastAsia="仿宋_GB2312" w:cs="Times New Roman" w:hint="eastAsia"/>
          <w:sz w:val="32"/>
          <w:szCs w:val="32"/>
        </w:rPr>
        <w:t>学术赛道</w:t>
      </w:r>
      <w:r>
        <w:rPr>
          <w:rFonts w:eastAsia="仿宋_GB2312" w:cs="Times New Roman" w:hint="eastAsia"/>
          <w:sz w:val="32"/>
          <w:szCs w:val="32"/>
          <w:lang w:eastAsia="zh-TW"/>
        </w:rPr>
        <w:t>”分三个类别赛道独立评审</w:t>
      </w:r>
      <w:r>
        <w:rPr>
          <w:rFonts w:eastAsia="仿宋_GB2312" w:cs="Times New Roman" w:hint="eastAsia"/>
          <w:sz w:val="32"/>
          <w:szCs w:val="32"/>
        </w:rPr>
        <w:t>。</w:t>
      </w:r>
      <w:r>
        <w:rPr>
          <w:rFonts w:eastAsia="仿宋_GB2312" w:cs="Times New Roman" w:hint="eastAsia"/>
          <w:sz w:val="32"/>
          <w:szCs w:val="32"/>
          <w:lang w:val="zh-TW" w:eastAsia="zh-TW"/>
        </w:rPr>
        <w:t>初赛由专家评委</w:t>
      </w:r>
      <w:r>
        <w:rPr>
          <w:rFonts w:eastAsia="仿宋_GB2312" w:cs="Times New Roman" w:hint="eastAsia"/>
          <w:sz w:val="32"/>
          <w:szCs w:val="32"/>
          <w:lang w:eastAsia="zh-TW"/>
        </w:rPr>
        <w:t>分组</w:t>
      </w:r>
      <w:r>
        <w:rPr>
          <w:rFonts w:eastAsia="仿宋_GB2312" w:cs="Times New Roman" w:hint="eastAsia"/>
          <w:sz w:val="32"/>
          <w:szCs w:val="32"/>
        </w:rPr>
        <w:t>开展</w:t>
      </w:r>
      <w:r>
        <w:rPr>
          <w:rFonts w:eastAsia="仿宋_GB2312" w:cs="Times New Roman" w:hint="eastAsia"/>
          <w:sz w:val="32"/>
          <w:szCs w:val="32"/>
          <w:lang w:val="zh-TW" w:eastAsia="zh-TW"/>
        </w:rPr>
        <w:t>评审，评委的平均分为项目初赛得分</w:t>
      </w:r>
      <w:r>
        <w:rPr>
          <w:rFonts w:eastAsia="仿宋_GB2312" w:cs="Times New Roman" w:hint="eastAsia"/>
          <w:sz w:val="32"/>
          <w:szCs w:val="32"/>
          <w:lang w:val="zh-TW"/>
        </w:rPr>
        <w:t>，</w:t>
      </w:r>
      <w:r>
        <w:rPr>
          <w:rFonts w:eastAsia="仿宋_GB2312" w:cs="Times New Roman" w:hint="eastAsia"/>
          <w:sz w:val="32"/>
          <w:szCs w:val="32"/>
        </w:rPr>
        <w:t>根据得分高低确定晋级决赛的项目名单。项目晋级情况</w:t>
      </w:r>
      <w:r>
        <w:rPr>
          <w:rFonts w:eastAsia="仿宋_GB2312" w:cs="Times New Roman" w:hint="eastAsia"/>
          <w:sz w:val="32"/>
          <w:szCs w:val="32"/>
          <w:lang w:eastAsia="zh-TW"/>
        </w:rPr>
        <w:t>通过正式报名网站反馈至注册账户，届时参赛团队可登录查看。</w:t>
      </w:r>
    </w:p>
    <w:p w14:paraId="752383E7">
      <w:pPr>
        <w:widowControl/>
        <w:spacing w:line="560" w:lineRule="exact"/>
        <w:rPr>
          <w:rFonts w:eastAsia="PMingLiU" w:cs="Times New Roman"/>
          <w:sz w:val="32"/>
          <w:szCs w:val="32"/>
          <w:lang w:val="zh-TW" w:eastAsia="zh-TW"/>
        </w:rPr>
      </w:pPr>
    </w:p>
    <w:p w14:paraId="6E882B87">
      <w:pPr>
        <w:widowControl/>
        <w:spacing w:line="560" w:lineRule="exact"/>
        <w:ind w:firstLine="640" w:firstLineChars="200"/>
        <w:rPr>
          <w:rFonts w:ascii="楷体" w:eastAsia="楷体" w:hAnsi="楷体" w:cs="Times New Roman" w:hint="eastAsia"/>
          <w:sz w:val="32"/>
          <w:szCs w:val="32"/>
          <w:lang w:val="zh-TW" w:eastAsia="zh-TW"/>
        </w:rPr>
      </w:pPr>
      <w:r>
        <w:rPr>
          <w:rFonts w:ascii="楷体" w:eastAsia="楷体" w:hAnsi="楷体" w:cs="Times New Roman" w:hint="eastAsia"/>
          <w:sz w:val="32"/>
          <w:szCs w:val="32"/>
        </w:rPr>
        <w:t>（四）</w:t>
      </w:r>
      <w:r>
        <w:rPr>
          <w:rFonts w:ascii="楷体" w:eastAsia="楷体" w:hAnsi="楷体" w:cs="Times New Roman"/>
          <w:sz w:val="32"/>
          <w:szCs w:val="32"/>
        </w:rPr>
        <w:t>创新创业训练营（</w:t>
      </w:r>
      <w:r>
        <w:rPr>
          <w:rFonts w:ascii="楷体" w:eastAsia="楷体" w:hAnsi="楷体" w:cs="Times New Roman" w:hint="eastAsia"/>
          <w:sz w:val="32"/>
          <w:szCs w:val="32"/>
        </w:rPr>
        <w:t>2024</w:t>
      </w:r>
      <w:r>
        <w:rPr>
          <w:rFonts w:ascii="楷体" w:eastAsia="楷体" w:hAnsi="楷体" w:cs="Times New Roman"/>
          <w:sz w:val="32"/>
          <w:szCs w:val="32"/>
        </w:rPr>
        <w:t>年</w:t>
      </w:r>
      <w:r>
        <w:rPr>
          <w:rFonts w:ascii="楷体" w:eastAsia="楷体" w:hAnsi="楷体" w:cs="Times New Roman" w:hint="eastAsia"/>
          <w:sz w:val="32"/>
          <w:szCs w:val="32"/>
        </w:rPr>
        <w:t>12</w:t>
      </w:r>
      <w:r>
        <w:rPr>
          <w:rFonts w:ascii="楷体" w:eastAsia="楷体" w:hAnsi="楷体" w:cs="Times New Roman"/>
          <w:sz w:val="32"/>
          <w:szCs w:val="32"/>
        </w:rPr>
        <w:t>月</w:t>
      </w:r>
      <w:r>
        <w:rPr>
          <w:rFonts w:ascii="楷体" w:eastAsia="楷体" w:hAnsi="楷体" w:cs="Times New Roman" w:hint="eastAsia"/>
          <w:sz w:val="32"/>
          <w:szCs w:val="32"/>
        </w:rPr>
        <w:t>21</w:t>
      </w:r>
      <w:r>
        <w:rPr>
          <w:rFonts w:ascii="楷体" w:eastAsia="楷体" w:hAnsi="楷体" w:cs="Times New Roman"/>
          <w:sz w:val="32"/>
          <w:szCs w:val="32"/>
        </w:rPr>
        <w:t>日</w:t>
      </w:r>
      <w:r>
        <w:rPr>
          <w:rFonts w:ascii="楷体" w:eastAsia="楷体" w:hAnsi="楷体" w:cs="Times New Roman" w:hint="eastAsia"/>
          <w:sz w:val="32"/>
          <w:szCs w:val="32"/>
        </w:rPr>
        <w:t>—22</w:t>
      </w:r>
      <w:r>
        <w:rPr>
          <w:rFonts w:ascii="楷体" w:eastAsia="楷体" w:hAnsi="楷体" w:cs="Times New Roman"/>
          <w:sz w:val="32"/>
          <w:szCs w:val="32"/>
        </w:rPr>
        <w:t>日）</w:t>
      </w:r>
    </w:p>
    <w:p w14:paraId="78FAC88F">
      <w:pPr>
        <w:widowControl/>
        <w:spacing w:line="560" w:lineRule="exact"/>
        <w:ind w:firstLine="640" w:firstLineChars="200"/>
        <w:rPr>
          <w:rFonts w:eastAsia="仿宋_GB2312" w:cs="Times New Roman"/>
          <w:sz w:val="32"/>
          <w:szCs w:val="32"/>
        </w:rPr>
      </w:pPr>
      <w:r>
        <w:rPr>
          <w:rFonts w:eastAsia="仿宋_GB2312" w:cs="Times New Roman"/>
          <w:sz w:val="32"/>
          <w:szCs w:val="32"/>
        </w:rPr>
        <w:t>通过邀请国内知名专家</w:t>
      </w:r>
      <w:r>
        <w:rPr>
          <w:rFonts w:eastAsia="仿宋_GB2312" w:cs="Times New Roman" w:hint="eastAsia"/>
          <w:sz w:val="32"/>
          <w:szCs w:val="32"/>
        </w:rPr>
        <w:t>对入围项目进行</w:t>
      </w:r>
      <w:r>
        <w:rPr>
          <w:rFonts w:eastAsia="仿宋_GB2312" w:cs="Times New Roman"/>
          <w:sz w:val="32"/>
          <w:szCs w:val="32"/>
        </w:rPr>
        <w:t>精细打磨与辅导，通过以赛促学、以赛促练和以赛促创，提升参赛队伍的水平。</w:t>
      </w:r>
    </w:p>
    <w:bookmarkEnd w:id="57"/>
    <w:p w14:paraId="47ED1327">
      <w:pPr>
        <w:spacing w:line="560" w:lineRule="exact"/>
        <w:rPr>
          <w:rFonts w:eastAsia="仿宋_GB2312" w:cs="Times New Roman"/>
          <w:kern w:val="0"/>
          <w:sz w:val="32"/>
          <w:szCs w:val="32"/>
          <w:lang w:eastAsia="zh-TW"/>
        </w:rPr>
      </w:pPr>
    </w:p>
    <w:p w14:paraId="6D04AD16">
      <w:pPr>
        <w:spacing w:line="560" w:lineRule="exact"/>
        <w:ind w:firstLine="640" w:firstLineChars="200"/>
        <w:rPr>
          <w:rFonts w:ascii="楷体" w:eastAsia="楷体" w:hAnsi="楷体" w:cs="Times New Roman" w:hint="eastAsia"/>
          <w:sz w:val="32"/>
          <w:szCs w:val="32"/>
          <w:lang w:val="zh-TW" w:eastAsia="zh-TW"/>
        </w:rPr>
      </w:pPr>
      <w:r>
        <w:rPr>
          <w:rFonts w:ascii="楷体" w:eastAsia="楷体" w:hAnsi="楷体" w:cs="Times New Roman" w:hint="eastAsia"/>
          <w:kern w:val="0"/>
          <w:sz w:val="32"/>
          <w:szCs w:val="32"/>
        </w:rPr>
        <w:t>（五）决赛</w:t>
      </w:r>
      <w:r>
        <w:rPr>
          <w:rFonts w:ascii="楷体" w:eastAsia="楷体" w:hAnsi="楷体" w:cs="Times New Roman"/>
          <w:kern w:val="0"/>
          <w:sz w:val="32"/>
          <w:szCs w:val="32"/>
          <w:lang w:eastAsia="zh-TW"/>
        </w:rPr>
        <w:t>（</w:t>
      </w:r>
      <w:r>
        <w:rPr>
          <w:rFonts w:ascii="楷体" w:eastAsia="楷体" w:hAnsi="楷体" w:cs="Times New Roman" w:hint="eastAsia"/>
          <w:kern w:val="0"/>
          <w:sz w:val="32"/>
          <w:szCs w:val="32"/>
        </w:rPr>
        <w:t>2025</w:t>
      </w:r>
      <w:r>
        <w:rPr>
          <w:rFonts w:ascii="楷体" w:eastAsia="楷体" w:hAnsi="楷体" w:cs="Times New Roman"/>
          <w:kern w:val="0"/>
          <w:sz w:val="32"/>
          <w:szCs w:val="32"/>
          <w:lang w:eastAsia="zh-TW"/>
        </w:rPr>
        <w:t>年</w:t>
      </w:r>
      <w:r>
        <w:rPr>
          <w:rFonts w:ascii="楷体" w:eastAsia="楷体" w:hAnsi="楷体" w:cs="Times New Roman" w:hint="eastAsia"/>
          <w:kern w:val="0"/>
          <w:sz w:val="32"/>
          <w:szCs w:val="32"/>
        </w:rPr>
        <w:t>2</w:t>
      </w:r>
      <w:r>
        <w:rPr>
          <w:rFonts w:ascii="楷体" w:eastAsia="楷体" w:hAnsi="楷体" w:cs="Times New Roman"/>
          <w:kern w:val="0"/>
          <w:sz w:val="32"/>
          <w:szCs w:val="32"/>
          <w:lang w:val="zh-TW" w:eastAsia="zh-TW"/>
        </w:rPr>
        <w:t>月</w:t>
      </w:r>
      <w:r>
        <w:rPr>
          <w:rFonts w:ascii="楷体" w:eastAsia="楷体" w:hAnsi="楷体" w:cs="Times New Roman" w:hint="eastAsia"/>
          <w:kern w:val="0"/>
          <w:sz w:val="32"/>
          <w:szCs w:val="32"/>
        </w:rPr>
        <w:t>23</w:t>
      </w:r>
      <w:r>
        <w:rPr>
          <w:rFonts w:ascii="楷体" w:eastAsia="楷体" w:hAnsi="楷体" w:cs="Times New Roman"/>
          <w:kern w:val="0"/>
          <w:sz w:val="32"/>
          <w:szCs w:val="32"/>
        </w:rPr>
        <w:t>日</w:t>
      </w:r>
      <w:r>
        <w:rPr>
          <w:rFonts w:ascii="楷体" w:eastAsia="楷体" w:hAnsi="楷体" w:cs="Times New Roman"/>
          <w:kern w:val="0"/>
          <w:sz w:val="32"/>
          <w:szCs w:val="32"/>
          <w:lang w:eastAsia="zh-TW"/>
        </w:rPr>
        <w:t>）</w:t>
      </w:r>
    </w:p>
    <w:p w14:paraId="677110BD">
      <w:pPr>
        <w:widowControl/>
        <w:spacing w:line="560" w:lineRule="exact"/>
        <w:ind w:firstLine="640"/>
        <w:rPr>
          <w:rFonts w:eastAsia="仿宋_GB2312" w:cs="Times New Roman"/>
          <w:kern w:val="0"/>
          <w:sz w:val="32"/>
          <w:szCs w:val="32"/>
          <w:lang w:val="zh-TW" w:eastAsia="zh-TW"/>
        </w:rPr>
      </w:pPr>
      <w:r>
        <w:rPr>
          <w:rFonts w:eastAsia="仿宋_GB2312" w:cs="Times New Roman" w:hint="eastAsia"/>
          <w:kern w:val="0"/>
          <w:sz w:val="32"/>
          <w:szCs w:val="32"/>
        </w:rPr>
        <w:t>决赛</w:t>
      </w:r>
      <w:r>
        <w:rPr>
          <w:rFonts w:eastAsia="仿宋_GB2312" w:cs="Times New Roman"/>
          <w:kern w:val="0"/>
          <w:sz w:val="32"/>
          <w:szCs w:val="32"/>
          <w:lang w:val="zh-TW" w:eastAsia="zh-TW"/>
        </w:rPr>
        <w:t>通过线下路演和答辩方式</w:t>
      </w:r>
      <w:r>
        <w:rPr>
          <w:rFonts w:eastAsia="仿宋_GB2312" w:cs="Times New Roman" w:hint="eastAsia"/>
          <w:kern w:val="0"/>
          <w:sz w:val="32"/>
          <w:szCs w:val="32"/>
        </w:rPr>
        <w:t>进行</w:t>
      </w:r>
      <w:r>
        <w:rPr>
          <w:rFonts w:eastAsia="仿宋_GB2312" w:cs="Times New Roman"/>
          <w:kern w:val="0"/>
          <w:sz w:val="32"/>
          <w:szCs w:val="32"/>
          <w:lang w:val="zh-TW" w:eastAsia="zh-TW"/>
        </w:rPr>
        <w:t>。</w:t>
      </w:r>
      <w:r>
        <w:rPr>
          <w:rFonts w:eastAsia="仿宋_GB2312" w:cs="Times New Roman" w:hint="eastAsia"/>
          <w:kern w:val="0"/>
          <w:sz w:val="32"/>
          <w:szCs w:val="32"/>
        </w:rPr>
        <w:t>每个</w:t>
      </w:r>
      <w:r>
        <w:rPr>
          <w:rFonts w:eastAsia="仿宋_GB2312" w:cs="Times New Roman" w:hint="eastAsia"/>
          <w:kern w:val="0"/>
          <w:sz w:val="32"/>
          <w:szCs w:val="32"/>
          <w:lang w:val="zh-TW" w:eastAsia="zh-TW"/>
        </w:rPr>
        <w:t>参赛</w:t>
      </w:r>
      <w:r>
        <w:rPr>
          <w:rFonts w:eastAsia="仿宋_GB2312" w:cs="Times New Roman" w:hint="eastAsia"/>
          <w:kern w:val="0"/>
          <w:sz w:val="32"/>
          <w:szCs w:val="32"/>
        </w:rPr>
        <w:t>项目包含</w:t>
      </w:r>
      <w:r>
        <w:rPr>
          <w:rFonts w:eastAsia="PMingLiU" w:cs="Times New Roman"/>
          <w:kern w:val="0"/>
          <w:sz w:val="32"/>
          <w:szCs w:val="32"/>
          <w:lang w:val="zh-TW" w:eastAsia="zh-TW"/>
        </w:rPr>
        <w:t>5</w:t>
      </w:r>
      <w:r>
        <w:rPr>
          <w:rFonts w:eastAsia="仿宋_GB2312" w:cs="Times New Roman" w:hint="eastAsia"/>
          <w:kern w:val="0"/>
          <w:sz w:val="32"/>
          <w:szCs w:val="32"/>
          <w:lang w:val="zh-TW" w:eastAsia="zh-TW"/>
        </w:rPr>
        <w:t>分钟</w:t>
      </w:r>
      <w:r>
        <w:rPr>
          <w:rFonts w:eastAsia="仿宋_GB2312" w:cs="Times New Roman" w:hint="eastAsia"/>
          <w:kern w:val="0"/>
          <w:sz w:val="32"/>
          <w:szCs w:val="32"/>
        </w:rPr>
        <w:t>路演时间</w:t>
      </w:r>
      <w:r>
        <w:rPr>
          <w:rFonts w:eastAsia="仿宋_GB2312" w:cs="Times New Roman" w:hint="eastAsia"/>
          <w:kern w:val="0"/>
          <w:sz w:val="32"/>
          <w:szCs w:val="32"/>
          <w:lang w:val="zh-TW" w:eastAsia="zh-TW"/>
        </w:rPr>
        <w:t>、5分钟</w:t>
      </w:r>
      <w:r>
        <w:rPr>
          <w:rFonts w:eastAsia="仿宋_GB2312" w:cs="Times New Roman" w:hint="eastAsia"/>
          <w:kern w:val="0"/>
          <w:sz w:val="32"/>
          <w:szCs w:val="32"/>
        </w:rPr>
        <w:t>问答时间</w:t>
      </w:r>
      <w:r>
        <w:rPr>
          <w:rFonts w:eastAsia="仿宋_GB2312" w:cs="Times New Roman" w:hint="eastAsia"/>
          <w:kern w:val="0"/>
          <w:sz w:val="32"/>
          <w:szCs w:val="32"/>
          <w:lang w:val="zh-TW" w:eastAsia="zh-TW"/>
        </w:rPr>
        <w:t>。</w:t>
      </w:r>
    </w:p>
    <w:p w14:paraId="779C044A">
      <w:pPr>
        <w:widowControl/>
        <w:spacing w:line="560" w:lineRule="exact"/>
        <w:ind w:firstLine="640" w:firstLineChars="200"/>
        <w:rPr>
          <w:rFonts w:eastAsia="仿宋_GB2312" w:cs="Times New Roman"/>
          <w:kern w:val="0"/>
          <w:sz w:val="32"/>
          <w:szCs w:val="32"/>
          <w:lang w:val="zh-TW" w:eastAsia="zh-TW"/>
        </w:rPr>
      </w:pPr>
      <w:r>
        <w:rPr>
          <w:rFonts w:eastAsia="仿宋_GB2312" w:cs="Times New Roman"/>
          <w:kern w:val="0"/>
          <w:sz w:val="32"/>
          <w:szCs w:val="32"/>
        </w:rPr>
        <w:t>评委独立打分、当场亮分，</w:t>
      </w:r>
      <w:r>
        <w:rPr>
          <w:rFonts w:eastAsia="仿宋_GB2312" w:cs="Times New Roman" w:hint="eastAsia"/>
          <w:kern w:val="0"/>
          <w:sz w:val="32"/>
          <w:szCs w:val="32"/>
        </w:rPr>
        <w:t>现场</w:t>
      </w:r>
      <w:r>
        <w:rPr>
          <w:rFonts w:eastAsia="仿宋_GB2312" w:cs="Times New Roman"/>
          <w:kern w:val="0"/>
          <w:sz w:val="32"/>
          <w:szCs w:val="32"/>
        </w:rPr>
        <w:t>公布最终得分。</w:t>
      </w:r>
      <w:r>
        <w:rPr>
          <w:rFonts w:eastAsia="仿宋_GB2312" w:cs="Times New Roman" w:hint="eastAsia"/>
          <w:sz w:val="32"/>
          <w:szCs w:val="32"/>
        </w:rPr>
        <w:t>根据</w:t>
      </w:r>
      <w:r>
        <w:rPr>
          <w:rFonts w:eastAsia="仿宋_GB2312" w:cs="Times New Roman"/>
          <w:sz w:val="32"/>
          <w:szCs w:val="32"/>
          <w:lang w:val="zh-TW" w:eastAsia="zh-TW"/>
        </w:rPr>
        <w:t>得分高低</w:t>
      </w:r>
      <w:r>
        <w:rPr>
          <w:rFonts w:eastAsia="仿宋_GB2312" w:cs="Times New Roman" w:hint="eastAsia"/>
          <w:sz w:val="32"/>
          <w:szCs w:val="32"/>
          <w:lang w:val="zh-TW"/>
        </w:rPr>
        <w:t>，</w:t>
      </w:r>
      <w:r>
        <w:rPr>
          <w:rFonts w:eastAsia="仿宋_GB2312" w:cs="Times New Roman"/>
          <w:color w:val="000000"/>
          <w:sz w:val="32"/>
          <w:szCs w:val="32"/>
          <w:lang w:val="zh-CN" w:bidi="ar"/>
        </w:rPr>
        <w:t>自然科学学术论文、科技发明制作、</w:t>
      </w:r>
      <w:r>
        <w:rPr>
          <w:rFonts w:eastAsia="仿宋_GB2312" w:cs="Times New Roman" w:hint="eastAsia"/>
          <w:sz w:val="32"/>
          <w:szCs w:val="32"/>
        </w:rPr>
        <w:t>哲学社会科学类社会调查报告三个参赛类别分别</w:t>
      </w:r>
      <w:r>
        <w:rPr>
          <w:rFonts w:eastAsia="仿宋_GB2312" w:cs="Times New Roman"/>
          <w:sz w:val="32"/>
          <w:szCs w:val="32"/>
          <w:lang w:val="zh-TW" w:eastAsia="zh-TW"/>
        </w:rPr>
        <w:t>评出</w:t>
      </w:r>
      <w:r>
        <w:rPr>
          <w:rFonts w:eastAsia="仿宋_GB2312" w:cs="Times New Roman"/>
          <w:sz w:val="32"/>
          <w:szCs w:val="32"/>
        </w:rPr>
        <w:t>金奖</w:t>
      </w:r>
      <w:r>
        <w:rPr>
          <w:rFonts w:eastAsia="仿宋_GB2312" w:cs="Times New Roman" w:hint="eastAsia"/>
          <w:sz w:val="32"/>
          <w:szCs w:val="32"/>
        </w:rPr>
        <w:t>1</w:t>
      </w:r>
      <w:r>
        <w:rPr>
          <w:rFonts w:eastAsia="仿宋_GB2312" w:cs="Times New Roman"/>
          <w:sz w:val="32"/>
          <w:szCs w:val="32"/>
        </w:rPr>
        <w:t>个</w:t>
      </w:r>
      <w:r>
        <w:rPr>
          <w:rFonts w:eastAsia="仿宋_GB2312" w:cs="Times New Roman"/>
          <w:sz w:val="32"/>
          <w:szCs w:val="32"/>
          <w:lang w:val="zh-TW" w:eastAsia="zh-TW"/>
        </w:rPr>
        <w:t>、</w:t>
      </w:r>
      <w:r>
        <w:rPr>
          <w:rFonts w:eastAsia="仿宋_GB2312" w:cs="Times New Roman"/>
          <w:sz w:val="32"/>
          <w:szCs w:val="32"/>
        </w:rPr>
        <w:t>银</w:t>
      </w:r>
      <w:r>
        <w:rPr>
          <w:rFonts w:eastAsia="仿宋_GB2312" w:cs="Times New Roman"/>
          <w:sz w:val="32"/>
          <w:szCs w:val="32"/>
          <w:lang w:val="zh-TW" w:eastAsia="zh-TW"/>
        </w:rPr>
        <w:t>奖</w:t>
      </w:r>
      <w:r>
        <w:rPr>
          <w:rFonts w:eastAsia="仿宋_GB2312" w:cs="Times New Roman" w:hint="eastAsia"/>
          <w:sz w:val="32"/>
          <w:szCs w:val="32"/>
        </w:rPr>
        <w:t>2</w:t>
      </w:r>
      <w:r>
        <w:rPr>
          <w:rFonts w:eastAsia="仿宋_GB2312" w:cs="Times New Roman"/>
          <w:sz w:val="32"/>
          <w:szCs w:val="32"/>
          <w:lang w:val="zh-TW" w:eastAsia="zh-TW"/>
        </w:rPr>
        <w:t>个、</w:t>
      </w:r>
      <w:r>
        <w:rPr>
          <w:rFonts w:eastAsia="仿宋_GB2312" w:cs="Times New Roman"/>
          <w:sz w:val="32"/>
          <w:szCs w:val="32"/>
        </w:rPr>
        <w:t>铜</w:t>
      </w:r>
      <w:r>
        <w:rPr>
          <w:rFonts w:eastAsia="仿宋_GB2312" w:cs="Times New Roman"/>
          <w:sz w:val="32"/>
          <w:szCs w:val="32"/>
          <w:lang w:val="zh-TW" w:eastAsia="zh-TW"/>
        </w:rPr>
        <w:t>奖</w:t>
      </w:r>
      <w:r>
        <w:rPr>
          <w:rFonts w:eastAsia="仿宋_GB2312" w:cs="Times New Roman" w:hint="eastAsia"/>
          <w:sz w:val="32"/>
          <w:szCs w:val="32"/>
        </w:rPr>
        <w:t>3</w:t>
      </w:r>
      <w:r>
        <w:rPr>
          <w:rFonts w:eastAsia="仿宋_GB2312" w:cs="Times New Roman"/>
          <w:sz w:val="32"/>
          <w:szCs w:val="32"/>
          <w:lang w:val="zh-TW" w:eastAsia="zh-TW"/>
        </w:rPr>
        <w:t>个</w:t>
      </w:r>
      <w:r>
        <w:rPr>
          <w:rFonts w:eastAsia="仿宋_GB2312" w:cs="Times New Roman"/>
          <w:sz w:val="32"/>
          <w:szCs w:val="32"/>
        </w:rPr>
        <w:t>。</w:t>
      </w:r>
    </w:p>
    <w:p w14:paraId="375D7EB9">
      <w:pPr>
        <w:numPr>
          <w:ilvl w:val="0"/>
          <w:numId w:val="2"/>
        </w:numPr>
        <w:spacing w:line="560" w:lineRule="exact"/>
        <w:rPr>
          <w:rFonts w:eastAsia="仿宋_GB2312" w:cs="Times New Roman"/>
          <w:bCs/>
          <w:sz w:val="32"/>
          <w:szCs w:val="32"/>
          <w:lang w:eastAsia="zh-TW"/>
        </w:rPr>
      </w:pPr>
      <w:r>
        <w:rPr>
          <w:rFonts w:eastAsia="仿宋_GB2312" w:cs="Times New Roman"/>
          <w:sz w:val="32"/>
          <w:szCs w:val="32"/>
          <w:lang w:val="zh-TW" w:eastAsia="zh-TW"/>
        </w:rPr>
        <w:t>注意事项：</w:t>
      </w:r>
    </w:p>
    <w:p w14:paraId="18D35228">
      <w:pPr>
        <w:widowControl/>
        <w:spacing w:line="560" w:lineRule="exact"/>
        <w:ind w:firstLine="640" w:firstLineChars="200"/>
        <w:rPr>
          <w:rFonts w:eastAsia="仿宋_GB2312" w:cs="Times New Roman"/>
          <w:kern w:val="0"/>
          <w:sz w:val="32"/>
          <w:szCs w:val="32"/>
        </w:rPr>
      </w:pPr>
      <w:r>
        <w:rPr>
          <w:rFonts w:eastAsia="仿宋_GB2312" w:cs="Times New Roman" w:hint="eastAsia"/>
          <w:kern w:val="0"/>
          <w:sz w:val="32"/>
          <w:szCs w:val="32"/>
        </w:rPr>
        <w:t>1.请根据参赛的类别要求进行报名。</w:t>
      </w:r>
    </w:p>
    <w:p w14:paraId="7E037EED">
      <w:pPr>
        <w:widowControl/>
        <w:spacing w:line="560" w:lineRule="exact"/>
        <w:ind w:firstLine="640" w:firstLineChars="200"/>
        <w:rPr>
          <w:rFonts w:eastAsia="仿宋_GB2312" w:cs="Times New Roman"/>
          <w:kern w:val="0"/>
          <w:sz w:val="32"/>
          <w:szCs w:val="32"/>
        </w:rPr>
      </w:pPr>
      <w:r>
        <w:rPr>
          <w:rFonts w:eastAsia="仿宋_GB2312" w:cs="Times New Roman" w:hint="eastAsia"/>
          <w:kern w:val="0"/>
          <w:sz w:val="32"/>
          <w:szCs w:val="32"/>
        </w:rPr>
        <w:t>2.报名时请先确定项目名称，决赛提交修改后的</w:t>
      </w:r>
      <w:r>
        <w:rPr>
          <w:rFonts w:eastAsia="仿宋_GB2312" w:cs="Times New Roman"/>
          <w:kern w:val="0"/>
          <w:sz w:val="32"/>
          <w:szCs w:val="32"/>
        </w:rPr>
        <w:t>材料</w:t>
      </w:r>
      <w:r>
        <w:rPr>
          <w:rFonts w:eastAsia="仿宋_GB2312" w:cs="Times New Roman" w:hint="eastAsia"/>
          <w:kern w:val="0"/>
          <w:sz w:val="32"/>
          <w:szCs w:val="32"/>
        </w:rPr>
        <w:t>时仍可对项目名称进行适当修改。</w:t>
      </w:r>
    </w:p>
    <w:p w14:paraId="6729455A">
      <w:pPr>
        <w:widowControl/>
        <w:spacing w:line="560" w:lineRule="exact"/>
        <w:ind w:firstLine="640" w:firstLineChars="200"/>
        <w:rPr>
          <w:rFonts w:eastAsia="仿宋_GB2312" w:cs="Times New Roman"/>
          <w:kern w:val="0"/>
          <w:sz w:val="32"/>
          <w:szCs w:val="32"/>
        </w:rPr>
      </w:pPr>
      <w:r>
        <w:rPr>
          <w:rFonts w:eastAsia="仿宋_GB2312" w:cs="Times New Roman" w:hint="eastAsia"/>
          <w:kern w:val="0"/>
          <w:sz w:val="32"/>
          <w:szCs w:val="32"/>
        </w:rPr>
        <w:t>3.报名时提交的联系方式是后续各项通知的依据，请认真填写。</w:t>
      </w:r>
    </w:p>
    <w:p w14:paraId="35568642">
      <w:pPr>
        <w:widowControl/>
        <w:spacing w:line="560" w:lineRule="exact"/>
        <w:ind w:firstLine="640" w:firstLineChars="200"/>
        <w:rPr>
          <w:rFonts w:eastAsia="仿宋_GB2312" w:cs="Times New Roman"/>
          <w:kern w:val="0"/>
          <w:sz w:val="32"/>
          <w:szCs w:val="32"/>
        </w:rPr>
      </w:pPr>
      <w:r>
        <w:rPr>
          <w:rFonts w:eastAsia="仿宋_GB2312" w:cs="Times New Roman" w:hint="eastAsia"/>
          <w:kern w:val="0"/>
          <w:sz w:val="32"/>
          <w:szCs w:val="32"/>
        </w:rPr>
        <w:t>4.参赛作品必须由两名具有高级专业技术职称的指导教师（或教研组）推荐，经本校学籍管理、教务、科研管理部门审核确认。</w:t>
      </w:r>
    </w:p>
    <w:p w14:paraId="53694F6B">
      <w:pPr>
        <w:widowControl/>
        <w:spacing w:line="560" w:lineRule="exact"/>
        <w:ind w:firstLine="640" w:firstLineChars="200"/>
        <w:rPr>
          <w:rFonts w:eastAsia="仿宋_GB2312" w:cs="Times New Roman"/>
          <w:kern w:val="0"/>
          <w:sz w:val="32"/>
          <w:szCs w:val="32"/>
        </w:rPr>
      </w:pPr>
      <w:r>
        <w:rPr>
          <w:rFonts w:eastAsia="仿宋_GB2312" w:cs="Times New Roman" w:hint="eastAsia"/>
          <w:kern w:val="0"/>
          <w:sz w:val="32"/>
          <w:szCs w:val="32"/>
        </w:rPr>
        <w:t>5.参赛作品可分为个人作品和集体作品。填报个人作品，参赛者必须承担参赛作品</w:t>
      </w:r>
      <w:r>
        <w:rPr>
          <w:rFonts w:eastAsia="仿宋_GB2312" w:cs="Times New Roman"/>
          <w:kern w:val="0"/>
          <w:sz w:val="32"/>
          <w:szCs w:val="32"/>
        </w:rPr>
        <w:t>60%</w:t>
      </w:r>
      <w:r>
        <w:rPr>
          <w:rFonts w:eastAsia="仿宋_GB2312" w:cs="Times New Roman" w:hint="eastAsia"/>
          <w:kern w:val="0"/>
          <w:sz w:val="32"/>
          <w:szCs w:val="32"/>
        </w:rPr>
        <w:t>以上的研究工作，作品鉴定证书、专利证书及发表的有关作品上的署名均应为第一作者，合作者必须是学生且不得超过两人；作者超过三人的项目或不超过三人，但无法区分第一作者的项目，须填报集体作品，集体作品的作者必须均为学生。凡有合作者的个人作品或集体作品，均按学历最高的作者划分至本科生或硕士研究生类进行评审。</w:t>
      </w:r>
    </w:p>
    <w:p w14:paraId="0A18939E">
      <w:pPr>
        <w:widowControl/>
        <w:spacing w:line="560" w:lineRule="exact"/>
        <w:ind w:firstLine="640" w:firstLineChars="200"/>
        <w:rPr>
          <w:rFonts w:eastAsia="仿宋_GB2312" w:cs="Times New Roman"/>
          <w:kern w:val="0"/>
          <w:sz w:val="32"/>
          <w:szCs w:val="32"/>
        </w:rPr>
      </w:pPr>
      <w:r>
        <w:rPr>
          <w:rFonts w:eastAsia="仿宋_GB2312" w:cs="Times New Roman" w:hint="eastAsia"/>
          <w:kern w:val="0"/>
          <w:sz w:val="32"/>
          <w:szCs w:val="32"/>
        </w:rPr>
        <w:t>6.毕业设计和课程设计（论文）、学年论文和学位论文、国际竞赛中获奖的作品、获国家级奖励成果等不在申报范围之列。</w:t>
      </w:r>
    </w:p>
    <w:p w14:paraId="6BE3BC68">
      <w:pPr>
        <w:widowControl/>
        <w:spacing w:line="560" w:lineRule="exact"/>
        <w:ind w:firstLine="640" w:firstLineChars="200"/>
        <w:jc w:val="left"/>
        <w:rPr>
          <w:rFonts w:eastAsia="PMingLiU" w:cs="Times New Roman"/>
          <w:color w:val="000000"/>
          <w:sz w:val="32"/>
          <w:szCs w:val="32"/>
          <w:u w:color="000000"/>
          <w:lang w:eastAsia="zh-TW"/>
        </w:rPr>
      </w:pPr>
      <w:r>
        <w:rPr>
          <w:rFonts w:eastAsia="仿宋_GB2312" w:cs="Times New Roman" w:hint="eastAsia"/>
          <w:kern w:val="0"/>
          <w:sz w:val="32"/>
          <w:szCs w:val="32"/>
        </w:rPr>
        <w:t>7.鼓励与导师的科研项目相结合，鼓励在导师的指导下完成作品，但须保证学生有足够的参与度和贡献度。每件作品可由不超过</w:t>
      </w:r>
      <w:r>
        <w:rPr>
          <w:rFonts w:eastAsia="仿宋_GB2312" w:cs="Times New Roman"/>
          <w:kern w:val="0"/>
          <w:sz w:val="32"/>
          <w:szCs w:val="32"/>
        </w:rPr>
        <w:t>3</w:t>
      </w:r>
      <w:r>
        <w:rPr>
          <w:rFonts w:eastAsia="仿宋_GB2312" w:cs="Times New Roman" w:hint="eastAsia"/>
          <w:kern w:val="0"/>
          <w:sz w:val="32"/>
          <w:szCs w:val="32"/>
        </w:rPr>
        <w:t>名教师指导完成。</w:t>
      </w:r>
    </w:p>
    <w:p w14:paraId="1ABFE1D6">
      <w:pPr>
        <w:keepNext/>
        <w:keepLines/>
        <w:spacing w:line="560" w:lineRule="exact"/>
        <w:ind w:left="720" w:right="240" w:leftChars="300" w:rightChars="100"/>
        <w:outlineLvl w:val="0"/>
        <w:rPr>
          <w:rFonts w:eastAsia="黑体" w:cs="Times New Roman"/>
          <w:bCs/>
          <w:kern w:val="44"/>
          <w:sz w:val="32"/>
          <w:szCs w:val="44"/>
        </w:rPr>
      </w:pPr>
      <w:bookmarkStart w:id="58" w:name="_Toc13591"/>
      <w:bookmarkStart w:id="59" w:name="_Toc32018"/>
      <w:bookmarkStart w:id="60" w:name="_Toc7906"/>
      <w:bookmarkStart w:id="61" w:name="_Toc14431"/>
      <w:bookmarkStart w:id="62" w:name="_Toc151149993"/>
      <w:bookmarkStart w:id="63" w:name="_Toc151150080"/>
      <w:r>
        <w:rPr>
          <w:rFonts w:eastAsia="黑体" w:cs="Times New Roman" w:hint="eastAsia"/>
          <w:bCs/>
          <w:kern w:val="44"/>
          <w:sz w:val="32"/>
          <w:szCs w:val="44"/>
        </w:rPr>
        <w:t>四、</w:t>
      </w:r>
      <w:bookmarkStart w:id="64" w:name="_Hlk88693245"/>
      <w:r>
        <w:rPr>
          <w:rFonts w:eastAsia="黑体" w:cs="Times New Roman" w:hint="eastAsia"/>
          <w:bCs/>
          <w:kern w:val="44"/>
          <w:sz w:val="32"/>
          <w:szCs w:val="44"/>
        </w:rPr>
        <w:t>评审标准</w:t>
      </w:r>
      <w:bookmarkEnd w:id="58"/>
      <w:bookmarkEnd w:id="59"/>
      <w:bookmarkEnd w:id="60"/>
      <w:bookmarkEnd w:id="61"/>
      <w:bookmarkEnd w:id="62"/>
      <w:bookmarkEnd w:id="63"/>
    </w:p>
    <w:p w14:paraId="4E47928D">
      <w:pPr>
        <w:keepNext/>
        <w:keepLines/>
        <w:spacing w:line="560" w:lineRule="exact"/>
        <w:ind w:left="720" w:leftChars="300"/>
        <w:outlineLvl w:val="2"/>
        <w:rPr>
          <w:rFonts w:ascii="楷体" w:eastAsia="楷体" w:hAnsi="楷体" w:cs="楷体" w:hint="eastAsia"/>
          <w:sz w:val="32"/>
          <w:szCs w:val="32"/>
          <w:lang w:val="zh-CN" w:eastAsia="zh-TW"/>
        </w:rPr>
      </w:pPr>
      <w:bookmarkStart w:id="65" w:name="_Toc13909"/>
      <w:bookmarkStart w:id="66" w:name="_Toc24730"/>
      <w:bookmarkStart w:id="67" w:name="_Toc458272896_WPSOffice_Level3"/>
      <w:bookmarkStart w:id="68" w:name="_Toc8564"/>
      <w:bookmarkStart w:id="69" w:name="_Toc23455"/>
      <w:bookmarkStart w:id="70" w:name="_Toc151149994"/>
      <w:bookmarkStart w:id="71" w:name="_Toc151150081"/>
      <w:r>
        <w:rPr>
          <w:rFonts w:ascii="楷体" w:eastAsia="楷体" w:hAnsi="楷体" w:cs="楷体" w:hint="eastAsia"/>
          <w:sz w:val="32"/>
          <w:szCs w:val="32"/>
          <w:lang w:val="zh-CN" w:eastAsia="zh-TW"/>
        </w:rPr>
        <w:t>（一）</w:t>
      </w:r>
      <w:r>
        <w:rPr>
          <w:rFonts w:ascii="楷体" w:eastAsia="楷体" w:hAnsi="楷体" w:cs="楷体" w:hint="eastAsia"/>
          <w:sz w:val="32"/>
          <w:szCs w:val="32"/>
          <w:lang w:eastAsia="zh-TW"/>
        </w:rPr>
        <w:t>自然科学学术论文</w:t>
      </w:r>
      <w:r>
        <w:rPr>
          <w:rFonts w:ascii="楷体" w:eastAsia="楷体" w:hAnsi="楷体" w:cs="楷体" w:hint="eastAsia"/>
          <w:sz w:val="32"/>
          <w:szCs w:val="32"/>
          <w:lang w:val="zh-CN" w:eastAsia="zh-TW"/>
        </w:rPr>
        <w:t>评审标准</w:t>
      </w:r>
      <w:bookmarkEnd w:id="65"/>
      <w:bookmarkEnd w:id="66"/>
      <w:bookmarkEnd w:id="67"/>
      <w:bookmarkEnd w:id="68"/>
      <w:bookmarkEnd w:id="69"/>
      <w:bookmarkEnd w:id="70"/>
      <w:bookmarkEnd w:id="71"/>
    </w:p>
    <w:p w14:paraId="2ACE13D3">
      <w:pPr>
        <w:spacing w:line="560" w:lineRule="exact"/>
        <w:ind w:firstLine="640" w:firstLineChars="200"/>
        <w:rPr>
          <w:rFonts w:eastAsia="仿宋_GB2312" w:cs="Times New Roman"/>
          <w:bCs/>
          <w:sz w:val="32"/>
          <w:szCs w:val="32"/>
          <w:lang w:eastAsia="zh-TW"/>
        </w:rPr>
      </w:pPr>
      <w:bookmarkStart w:id="72" w:name="_Toc1316204930_WPSOffice_Level3"/>
      <w:r>
        <w:rPr>
          <w:rFonts w:eastAsia="仿宋_GB2312" w:cs="Times New Roman" w:hint="eastAsia"/>
          <w:bCs/>
          <w:sz w:val="32"/>
          <w:szCs w:val="32"/>
          <w:lang w:eastAsia="zh-TW"/>
        </w:rPr>
        <w:t>自然科学学术论文侧重考核基础学科学术探索的前沿性和学术性</w:t>
      </w:r>
    </w:p>
    <w:p w14:paraId="3EDB4F02">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rPr>
        <w:t>1.</w:t>
      </w:r>
      <w:r>
        <w:rPr>
          <w:rFonts w:eastAsia="仿宋_GB2312" w:cs="Times New Roman" w:hint="eastAsia"/>
          <w:bCs/>
          <w:sz w:val="32"/>
          <w:szCs w:val="32"/>
          <w:lang w:eastAsia="zh-TW"/>
        </w:rPr>
        <w:t>科学性（30%）：重点考察论文选题、研究思路、分析方法、实验结果等各方面的科学性；</w:t>
      </w:r>
    </w:p>
    <w:p w14:paraId="7E72D2E5">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rPr>
        <w:t>2.</w:t>
      </w:r>
      <w:r>
        <w:rPr>
          <w:rFonts w:eastAsia="仿宋_GB2312" w:cs="Times New Roman" w:hint="eastAsia"/>
          <w:bCs/>
          <w:sz w:val="32"/>
          <w:szCs w:val="32"/>
          <w:lang w:eastAsia="zh-TW"/>
        </w:rPr>
        <w:t>先进性和前沿性（35%）：重点考察论文选题在所在学科领域的前沿性，考察论文研究方法、实验设计、研究成果等方面的先进性和创新性；</w:t>
      </w:r>
    </w:p>
    <w:p w14:paraId="16118CDC">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rPr>
        <w:t>3.</w:t>
      </w:r>
      <w:r>
        <w:rPr>
          <w:rFonts w:eastAsia="仿宋_GB2312" w:cs="Times New Roman" w:hint="eastAsia"/>
          <w:bCs/>
          <w:sz w:val="32"/>
          <w:szCs w:val="32"/>
          <w:lang w:eastAsia="zh-TW"/>
        </w:rPr>
        <w:t>学术性（35%）：重点考察论文的学术规范程度，采用专业性的视角、遵循科学的研究方法，运用学术化的语言。</w:t>
      </w:r>
    </w:p>
    <w:p w14:paraId="3A559C87">
      <w:pPr>
        <w:keepNext/>
        <w:keepLines/>
        <w:spacing w:line="560" w:lineRule="exact"/>
        <w:ind w:firstLine="640" w:firstLineChars="200"/>
        <w:outlineLvl w:val="2"/>
        <w:rPr>
          <w:rFonts w:ascii="楷体" w:eastAsia="楷体" w:hAnsi="楷体" w:cs="楷体" w:hint="eastAsia"/>
          <w:sz w:val="32"/>
          <w:szCs w:val="32"/>
          <w:lang w:val="zh-CN" w:eastAsia="zh-TW"/>
        </w:rPr>
      </w:pPr>
      <w:bookmarkStart w:id="73" w:name="_Toc2487"/>
      <w:bookmarkStart w:id="74" w:name="_Toc151150082"/>
      <w:bookmarkStart w:id="75" w:name="_Toc8046"/>
      <w:bookmarkStart w:id="76" w:name="_Toc31079"/>
      <w:bookmarkStart w:id="77" w:name="_Toc151149995"/>
      <w:bookmarkStart w:id="78" w:name="_Toc167"/>
      <w:r>
        <w:rPr>
          <w:rFonts w:ascii="楷体" w:eastAsia="楷体" w:hAnsi="楷体" w:cs="楷体" w:hint="eastAsia"/>
          <w:sz w:val="32"/>
          <w:szCs w:val="32"/>
          <w:lang w:val="zh-CN"/>
        </w:rPr>
        <w:t>（二）</w:t>
      </w:r>
      <w:r>
        <w:rPr>
          <w:rFonts w:ascii="楷体" w:eastAsia="楷体" w:hAnsi="楷体" w:cs="楷体" w:hint="eastAsia"/>
          <w:sz w:val="32"/>
          <w:szCs w:val="32"/>
          <w:lang w:val="zh-CN" w:eastAsia="zh-TW"/>
        </w:rPr>
        <w:t>科技发明制作评审标准</w:t>
      </w:r>
      <w:bookmarkEnd w:id="72"/>
      <w:bookmarkEnd w:id="73"/>
      <w:bookmarkEnd w:id="74"/>
      <w:bookmarkEnd w:id="75"/>
      <w:bookmarkEnd w:id="76"/>
      <w:bookmarkEnd w:id="77"/>
      <w:bookmarkEnd w:id="78"/>
    </w:p>
    <w:p w14:paraId="0162C143">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lang w:eastAsia="zh-TW"/>
        </w:rPr>
        <w:t>科技发明制作侧重考核作品的应用价值和转化前景</w:t>
      </w:r>
    </w:p>
    <w:p w14:paraId="449CCF20">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rPr>
        <w:t>1.</w:t>
      </w:r>
      <w:r>
        <w:rPr>
          <w:rFonts w:eastAsia="仿宋_GB2312" w:cs="Times New Roman" w:hint="eastAsia"/>
          <w:bCs/>
          <w:sz w:val="32"/>
          <w:szCs w:val="32"/>
          <w:lang w:eastAsia="zh-TW"/>
        </w:rPr>
        <w:t>科学性（30%）：考察科技发明制作的选题、研究设计思路、研究方法、实验方案等各方面的科学性；</w:t>
      </w:r>
    </w:p>
    <w:p w14:paraId="4EC2E9C6">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rPr>
        <w:t>2.</w:t>
      </w:r>
      <w:r>
        <w:rPr>
          <w:rFonts w:eastAsia="仿宋_GB2312" w:cs="Times New Roman" w:hint="eastAsia"/>
          <w:bCs/>
          <w:sz w:val="32"/>
          <w:szCs w:val="32"/>
          <w:lang w:eastAsia="zh-TW"/>
        </w:rPr>
        <w:t>先进性和创新性（35%）：考察科技发明制作的材料、设计、技术等方面的先进性和创新性；</w:t>
      </w:r>
    </w:p>
    <w:p w14:paraId="268F2C7E">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rPr>
        <w:t>3.</w:t>
      </w:r>
      <w:r>
        <w:rPr>
          <w:rFonts w:eastAsia="仿宋_GB2312" w:cs="Times New Roman" w:hint="eastAsia"/>
          <w:bCs/>
          <w:sz w:val="32"/>
          <w:szCs w:val="32"/>
          <w:lang w:eastAsia="zh-TW"/>
        </w:rPr>
        <w:t>实用性和转化前景（35%）：考察科技发明制作的社会经济效益和成果转化前景。</w:t>
      </w:r>
    </w:p>
    <w:p w14:paraId="5DAAB643">
      <w:pPr>
        <w:keepNext/>
        <w:keepLines/>
        <w:spacing w:line="560" w:lineRule="exact"/>
        <w:ind w:left="720" w:leftChars="300"/>
        <w:outlineLvl w:val="2"/>
        <w:rPr>
          <w:rFonts w:ascii="楷体" w:eastAsia="楷体" w:hAnsi="楷体" w:cs="楷体" w:hint="eastAsia"/>
          <w:sz w:val="32"/>
          <w:szCs w:val="32"/>
          <w:lang w:val="zh-CN" w:eastAsia="zh-TW"/>
        </w:rPr>
      </w:pPr>
      <w:bookmarkStart w:id="79" w:name="_Toc151149996"/>
      <w:bookmarkStart w:id="80" w:name="_Toc151150083"/>
      <w:bookmarkStart w:id="81" w:name="_Toc8160"/>
      <w:bookmarkStart w:id="82" w:name="_Toc29571"/>
      <w:bookmarkStart w:id="83" w:name="_Toc16518"/>
      <w:bookmarkStart w:id="84" w:name="_Toc11852"/>
      <w:r>
        <w:rPr>
          <w:rFonts w:ascii="楷体" w:eastAsia="楷体" w:hAnsi="楷体" w:cs="楷体" w:hint="eastAsia"/>
          <w:sz w:val="32"/>
          <w:szCs w:val="32"/>
          <w:lang w:val="zh-CN" w:eastAsia="zh-TW"/>
        </w:rPr>
        <w:t>（三）哲学社会科学类社会调查报告评审标准</w:t>
      </w:r>
      <w:bookmarkEnd w:id="79"/>
      <w:bookmarkEnd w:id="80"/>
      <w:bookmarkEnd w:id="81"/>
      <w:bookmarkEnd w:id="82"/>
      <w:bookmarkEnd w:id="83"/>
      <w:bookmarkEnd w:id="84"/>
    </w:p>
    <w:p w14:paraId="791F1608">
      <w:pPr>
        <w:spacing w:line="560" w:lineRule="exact"/>
        <w:ind w:firstLine="640" w:firstLineChars="200"/>
        <w:rPr>
          <w:rFonts w:eastAsia="仿宋_GB2312" w:cs="Times New Roman"/>
          <w:bCs/>
          <w:sz w:val="32"/>
          <w:szCs w:val="32"/>
          <w:lang w:eastAsia="zh-TW"/>
        </w:rPr>
      </w:pPr>
      <w:bookmarkStart w:id="85" w:name="_Toc151149997"/>
      <w:bookmarkStart w:id="86" w:name="_Toc151150084"/>
      <w:r>
        <w:rPr>
          <w:rFonts w:eastAsia="仿宋_GB2312" w:cs="Times New Roman" w:hint="eastAsia"/>
          <w:bCs/>
          <w:sz w:val="32"/>
          <w:szCs w:val="32"/>
          <w:lang w:eastAsia="zh-TW"/>
        </w:rPr>
        <w:t>哲学社会科学类社会调查报告侧重考核与经济社会发展热点难点问题的结合程度和前瞻意义</w:t>
      </w:r>
    </w:p>
    <w:p w14:paraId="389D2E1D">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rPr>
        <w:t>1.</w:t>
      </w:r>
      <w:r>
        <w:rPr>
          <w:rFonts w:eastAsia="仿宋_GB2312" w:cs="Times New Roman" w:hint="eastAsia"/>
          <w:bCs/>
          <w:sz w:val="32"/>
          <w:szCs w:val="32"/>
          <w:lang w:eastAsia="zh-TW"/>
        </w:rPr>
        <w:t>社会性（</w:t>
      </w:r>
      <w:r>
        <w:rPr>
          <w:rFonts w:eastAsia="仿宋_GB2312" w:cs="Times New Roman" w:hint="eastAsia"/>
          <w:bCs/>
          <w:sz w:val="32"/>
          <w:szCs w:val="32"/>
        </w:rPr>
        <w:t>30</w:t>
      </w:r>
      <w:r>
        <w:rPr>
          <w:rFonts w:eastAsia="仿宋_GB2312" w:cs="Times New Roman" w:hint="eastAsia"/>
          <w:bCs/>
          <w:sz w:val="32"/>
          <w:szCs w:val="32"/>
          <w:lang w:eastAsia="zh-TW"/>
        </w:rPr>
        <w:t>%）：考察调查报告的选题和方向与当前经济社会发展热点难点问题的结合程度。</w:t>
      </w:r>
    </w:p>
    <w:p w14:paraId="00FED619">
      <w:pPr>
        <w:numPr>
          <w:ilvl w:val="255"/>
          <w:numId w:val="0"/>
        </w:numPr>
        <w:spacing w:line="560" w:lineRule="exact"/>
        <w:ind w:left="640" w:firstLine="0"/>
        <w:rPr>
          <w:rFonts w:eastAsia="仿宋_GB2312" w:cs="Times New Roman"/>
          <w:bCs/>
          <w:sz w:val="32"/>
          <w:szCs w:val="32"/>
          <w:lang w:eastAsia="zh-TW"/>
        </w:rPr>
      </w:pPr>
      <w:r>
        <w:rPr>
          <w:rFonts w:eastAsia="仿宋_GB2312" w:cs="Times New Roman" w:hint="eastAsia"/>
          <w:bCs/>
          <w:sz w:val="32"/>
          <w:szCs w:val="32"/>
          <w:lang w:eastAsia="zh-TW"/>
        </w:rPr>
        <w:t>考察选题是否符合竞赛要求。</w:t>
      </w:r>
    </w:p>
    <w:p w14:paraId="4B681C1A">
      <w:pPr>
        <w:numPr>
          <w:ilvl w:val="255"/>
          <w:numId w:val="0"/>
        </w:numPr>
        <w:spacing w:line="560" w:lineRule="exact"/>
        <w:ind w:left="640" w:firstLine="0"/>
        <w:rPr>
          <w:rFonts w:eastAsia="仿宋_GB2312" w:cs="Times New Roman"/>
          <w:bCs/>
          <w:sz w:val="32"/>
          <w:szCs w:val="32"/>
          <w:lang w:eastAsia="zh-TW"/>
        </w:rPr>
      </w:pPr>
      <w:r>
        <w:rPr>
          <w:rFonts w:eastAsia="仿宋_GB2312" w:cs="Times New Roman" w:hint="eastAsia"/>
          <w:bCs/>
          <w:sz w:val="32"/>
          <w:szCs w:val="32"/>
          <w:lang w:eastAsia="zh-TW"/>
        </w:rPr>
        <w:t>考察选题与当前社会现实问题的结合程度和是否具有一定的创新性。</w:t>
      </w:r>
    </w:p>
    <w:p w14:paraId="740AF2ED">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lang w:eastAsia="zh-TW"/>
        </w:rPr>
        <w:t>2.学术</w:t>
      </w:r>
      <w:r>
        <w:rPr>
          <w:rFonts w:eastAsia="仿宋_GB2312" w:cs="Times New Roman" w:hint="eastAsia"/>
          <w:bCs/>
          <w:sz w:val="32"/>
          <w:szCs w:val="32"/>
        </w:rPr>
        <w:t>规范</w:t>
      </w:r>
      <w:r>
        <w:rPr>
          <w:rFonts w:eastAsia="仿宋_GB2312" w:cs="Times New Roman" w:hint="eastAsia"/>
          <w:bCs/>
          <w:sz w:val="32"/>
          <w:szCs w:val="32"/>
          <w:lang w:eastAsia="zh-TW"/>
        </w:rPr>
        <w:t>性（2</w:t>
      </w:r>
      <w:r>
        <w:rPr>
          <w:rFonts w:eastAsia="仿宋_GB2312" w:cs="Times New Roman" w:hint="eastAsia"/>
          <w:bCs/>
          <w:sz w:val="32"/>
          <w:szCs w:val="32"/>
        </w:rPr>
        <w:t>0</w:t>
      </w:r>
      <w:r>
        <w:rPr>
          <w:rFonts w:eastAsia="仿宋_GB2312" w:cs="Times New Roman" w:hint="eastAsia"/>
          <w:bCs/>
          <w:sz w:val="32"/>
          <w:szCs w:val="32"/>
          <w:lang w:eastAsia="zh-TW"/>
        </w:rPr>
        <w:t>%）：重点考察调查报告的规范程度，采用专业性的视角、遵循科学的研究方法，运用学术化的语言。</w:t>
      </w:r>
    </w:p>
    <w:p w14:paraId="63165F76">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lang w:eastAsia="zh-TW"/>
        </w:rPr>
        <w:t>3.实践性（25%）：强调学生开展自主社会调查，通过开展社会调查搜集数据或者访谈资料，发现问题、分析问题、解决问题。</w:t>
      </w:r>
    </w:p>
    <w:p w14:paraId="6C592B53">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lang w:eastAsia="zh-TW"/>
        </w:rPr>
        <w:t>4.现实性（25%）：考察调查报告是否贴近实际、贴近生活、贴近群众，以及对社会现实问题的指导意义。</w:t>
      </w:r>
    </w:p>
    <w:bookmarkEnd w:id="64"/>
    <w:bookmarkEnd w:id="85"/>
    <w:bookmarkEnd w:id="86"/>
    <w:p w14:paraId="33DFF9DA">
      <w:pPr>
        <w:spacing w:line="560" w:lineRule="exact"/>
        <w:outlineLvl w:val="0"/>
        <w:rPr>
          <w:rFonts w:ascii="仿宋_GB2312" w:eastAsia="仿宋_GB2312" w:hAnsi="Calibri" w:cs="Times New Roman"/>
          <w:sz w:val="32"/>
          <w:szCs w:val="32"/>
          <w:lang w:val="zh-TW" w:bidi="ar"/>
        </w:rPr>
      </w:pPr>
    </w:p>
    <w:p w14:paraId="3280ECD9">
      <w:pPr>
        <w:spacing w:line="560" w:lineRule="exact"/>
        <w:ind w:firstLine="420" w:firstLineChars="200"/>
        <w:outlineLvl w:val="0"/>
        <w:rPr>
          <w:rFonts w:eastAsia="黑体" w:cs="Times New Roman"/>
          <w:bCs/>
          <w:kern w:val="44"/>
          <w:sz w:val="32"/>
          <w:szCs w:val="44"/>
          <w:lang w:bidi="ar"/>
        </w:rPr>
      </w:pPr>
      <w:bookmarkStart w:id="87" w:name="_Toc151150129"/>
      <w:bookmarkStart w:id="88" w:name="_Toc151150042"/>
      <w:bookmarkStart w:id="89" w:name="_Toc9316"/>
      <w:r>
        <w:rPr>
          <w:rFonts w:eastAsia="宋体" w:cs="Times New Roman"/>
          <w:sz w:val="21"/>
          <w:szCs w:val="22"/>
          <w:lang w:bidi="ar"/>
        </w:rPr>
        <w:br w:type="page"/>
      </w:r>
      <w:bookmarkStart w:id="90" w:name="_Toc25479"/>
      <w:bookmarkStart w:id="91" w:name="_Toc14138"/>
      <w:bookmarkStart w:id="92" w:name="_Toc19741"/>
      <w:bookmarkStart w:id="93" w:name="_Toc19867"/>
      <w:r>
        <w:rPr>
          <w:rFonts w:eastAsia="黑体" w:cs="Times New Roman"/>
          <w:bCs/>
          <w:kern w:val="44"/>
          <w:sz w:val="32"/>
          <w:szCs w:val="44"/>
          <w:lang w:bidi="ar"/>
        </w:rPr>
        <w:t>附件</w:t>
      </w:r>
      <w:bookmarkEnd w:id="87"/>
      <w:bookmarkEnd w:id="88"/>
      <w:bookmarkEnd w:id="90"/>
      <w:bookmarkEnd w:id="91"/>
      <w:bookmarkEnd w:id="92"/>
      <w:bookmarkEnd w:id="93"/>
    </w:p>
    <w:bookmarkEnd w:id="89"/>
    <w:p w14:paraId="170B13B5">
      <w:pPr>
        <w:spacing w:line="540" w:lineRule="exact"/>
        <w:jc w:val="center"/>
        <w:rPr>
          <w:rFonts w:eastAsia="黑体" w:cs="Times New Roman"/>
          <w:sz w:val="44"/>
          <w:szCs w:val="44"/>
        </w:rPr>
      </w:pPr>
      <w:r>
        <w:rPr>
          <w:rFonts w:eastAsia="黑体" w:cs="Times New Roman"/>
          <w:sz w:val="44"/>
          <w:szCs w:val="44"/>
        </w:rPr>
        <w:t>作品申报书</w:t>
      </w:r>
    </w:p>
    <w:p w14:paraId="1EFFB630">
      <w:pPr>
        <w:spacing w:line="540" w:lineRule="exact"/>
        <w:jc w:val="center"/>
        <w:rPr>
          <w:rFonts w:eastAsia="方正大标宋简体" w:cs="Times New Roman"/>
          <w:bCs/>
          <w:sz w:val="28"/>
          <w:szCs w:val="28"/>
        </w:rPr>
      </w:pPr>
      <w:r>
        <w:rPr>
          <w:rFonts w:eastAsia="方正大标宋简体" w:cs="Times New Roman"/>
          <w:bCs/>
          <w:sz w:val="28"/>
          <w:szCs w:val="28"/>
        </w:rPr>
        <w:t>（自然科学学术论文）</w:t>
      </w:r>
    </w:p>
    <w:tbl>
      <w:tblPr>
        <w:tblStyle w:val="TableNormal"/>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706"/>
        <w:gridCol w:w="1094"/>
        <w:gridCol w:w="55"/>
        <w:gridCol w:w="127"/>
        <w:gridCol w:w="913"/>
        <w:gridCol w:w="1245"/>
        <w:gridCol w:w="973"/>
        <w:gridCol w:w="470"/>
        <w:gridCol w:w="1737"/>
        <w:gridCol w:w="1677"/>
      </w:tblGrid>
      <w:tr w14:paraId="3A43BEAF">
        <w:tblPrEx>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Ex>
        <w:trPr>
          <w:cantSplit/>
          <w:trHeight w:val="641"/>
          <w:jc w:val="center"/>
        </w:trPr>
        <w:tc>
          <w:tcPr>
            <w:tcW w:w="706" w:type="dxa"/>
            <w:vMerge w:val="restart"/>
            <w:tcBorders>
              <w:top w:val="single" w:sz="2" w:space="0" w:color="000000"/>
              <w:left w:val="single" w:sz="2" w:space="0" w:color="000000"/>
              <w:right w:val="single" w:sz="2" w:space="0" w:color="000000"/>
            </w:tcBorders>
            <w:vAlign w:val="center"/>
          </w:tcPr>
          <w:p w14:paraId="52FD0217">
            <w:pPr>
              <w:ind w:firstLine="240" w:firstLineChars="100"/>
              <w:rPr>
                <w:rFonts w:eastAsia="仿宋_GB2312" w:cs="Times New Roman"/>
              </w:rPr>
            </w:pPr>
            <w:r>
              <w:rPr>
                <w:rFonts w:eastAsia="仿宋_GB2312" w:cs="Times New Roman"/>
              </w:rPr>
              <w:t>申</w:t>
            </w:r>
          </w:p>
          <w:p w14:paraId="4F45FE1A">
            <w:pPr>
              <w:ind w:firstLine="240" w:firstLineChars="100"/>
              <w:rPr>
                <w:rFonts w:eastAsia="仿宋_GB2312" w:cs="Times New Roman"/>
              </w:rPr>
            </w:pPr>
            <w:r>
              <w:rPr>
                <w:rFonts w:eastAsia="仿宋_GB2312" w:cs="Times New Roman"/>
              </w:rPr>
              <w:t>报</w:t>
            </w:r>
          </w:p>
          <w:p w14:paraId="4B320BCE">
            <w:pPr>
              <w:ind w:firstLine="240" w:firstLineChars="100"/>
              <w:rPr>
                <w:rFonts w:eastAsia="仿宋_GB2312" w:cs="Times New Roman"/>
              </w:rPr>
            </w:pPr>
            <w:r>
              <w:rPr>
                <w:rFonts w:eastAsia="仿宋_GB2312" w:cs="Times New Roman"/>
              </w:rPr>
              <w:t>者</w:t>
            </w:r>
          </w:p>
          <w:p w14:paraId="59FBA7F0">
            <w:pPr>
              <w:ind w:firstLine="240" w:firstLineChars="100"/>
              <w:rPr>
                <w:rFonts w:eastAsia="仿宋_GB2312" w:cs="Times New Roman"/>
              </w:rPr>
            </w:pPr>
            <w:r>
              <w:rPr>
                <w:rFonts w:eastAsia="仿宋_GB2312" w:cs="Times New Roman"/>
              </w:rPr>
              <w:t>基</w:t>
            </w:r>
          </w:p>
          <w:p w14:paraId="266694AE">
            <w:pPr>
              <w:ind w:firstLine="240" w:firstLineChars="100"/>
              <w:rPr>
                <w:rFonts w:eastAsia="仿宋_GB2312" w:cs="Times New Roman"/>
              </w:rPr>
            </w:pPr>
            <w:r>
              <w:rPr>
                <w:rFonts w:eastAsia="仿宋_GB2312" w:cs="Times New Roman"/>
              </w:rPr>
              <w:t>本</w:t>
            </w:r>
          </w:p>
          <w:p w14:paraId="48629FAB">
            <w:pPr>
              <w:ind w:firstLine="240" w:firstLineChars="100"/>
              <w:rPr>
                <w:rFonts w:eastAsia="仿宋_GB2312" w:cs="Times New Roman"/>
              </w:rPr>
            </w:pPr>
            <w:r>
              <w:rPr>
                <w:rFonts w:eastAsia="仿宋_GB2312" w:cs="Times New Roman"/>
              </w:rPr>
              <w:t>情</w:t>
            </w:r>
          </w:p>
          <w:p w14:paraId="0A942F67">
            <w:pPr>
              <w:ind w:firstLine="240" w:firstLineChars="100"/>
              <w:rPr>
                <w:rFonts w:eastAsia="仿宋_GB2312" w:cs="Times New Roman"/>
              </w:rPr>
            </w:pPr>
            <w:r>
              <w:rPr>
                <w:rFonts w:eastAsia="仿宋_GB2312" w:cs="Times New Roman"/>
              </w:rPr>
              <w:t>况</w:t>
            </w:r>
          </w:p>
        </w:tc>
        <w:tc>
          <w:tcPr>
            <w:tcW w:w="1094" w:type="dxa"/>
            <w:tcBorders>
              <w:top w:val="single" w:sz="2" w:space="0" w:color="000000"/>
              <w:left w:val="single" w:sz="4" w:space="0" w:color="auto"/>
              <w:bottom w:val="single" w:sz="2" w:space="0" w:color="000000"/>
              <w:right w:val="single" w:sz="2" w:space="0" w:color="000000"/>
            </w:tcBorders>
            <w:vAlign w:val="center"/>
          </w:tcPr>
          <w:p w14:paraId="71EB3272">
            <w:pPr>
              <w:jc w:val="center"/>
              <w:rPr>
                <w:rFonts w:eastAsia="仿宋_GB2312" w:cs="Times New Roman"/>
              </w:rPr>
            </w:pPr>
            <w:r>
              <w:rPr>
                <w:rFonts w:eastAsia="仿宋_GB2312" w:cs="Times New Roman"/>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14:paraId="66FB29CF">
            <w:pPr>
              <w:jc w:val="center"/>
              <w:rPr>
                <w:rFonts w:eastAsia="仿宋_GB2312" w:cs="Times New Roman"/>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14:paraId="4C7FE7B4">
            <w:pPr>
              <w:jc w:val="center"/>
              <w:rPr>
                <w:rFonts w:eastAsia="仿宋_GB2312" w:cs="Times New Roman"/>
              </w:rPr>
            </w:pPr>
            <w:r>
              <w:rPr>
                <w:rFonts w:eastAsia="仿宋_GB2312" w:cs="Times New Roman"/>
              </w:rPr>
              <w:t>学校</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14:paraId="61E8C7BE">
            <w:pPr>
              <w:jc w:val="center"/>
              <w:rPr>
                <w:rFonts w:eastAsia="仿宋_GB2312" w:cs="Times New Roman"/>
              </w:rPr>
            </w:pPr>
          </w:p>
        </w:tc>
      </w:tr>
      <w:tr w14:paraId="0202C67C">
        <w:tblPrEx>
          <w:tblW w:w="8997" w:type="dxa"/>
          <w:jc w:val="center"/>
          <w:tblLayout w:type="fixed"/>
          <w:tblCellMar>
            <w:top w:w="0" w:type="dxa"/>
            <w:left w:w="0" w:type="dxa"/>
            <w:bottom w:w="0" w:type="dxa"/>
            <w:right w:w="0" w:type="dxa"/>
          </w:tblCellMar>
        </w:tblPrEx>
        <w:trPr>
          <w:cantSplit/>
          <w:trHeight w:val="391"/>
          <w:jc w:val="center"/>
        </w:trPr>
        <w:tc>
          <w:tcPr>
            <w:tcW w:w="706" w:type="dxa"/>
            <w:vMerge/>
            <w:tcBorders>
              <w:left w:val="single" w:sz="2" w:space="0" w:color="000000"/>
              <w:right w:val="single" w:sz="2" w:space="0" w:color="000000"/>
            </w:tcBorders>
            <w:vAlign w:val="center"/>
          </w:tcPr>
          <w:p w14:paraId="53F70050">
            <w:pPr>
              <w:jc w:val="center"/>
              <w:rPr>
                <w:rFonts w:eastAsia="仿宋_GB2312" w:cs="Times New Roman"/>
              </w:rPr>
            </w:pPr>
          </w:p>
        </w:tc>
        <w:tc>
          <w:tcPr>
            <w:tcW w:w="1094" w:type="dxa"/>
            <w:tcBorders>
              <w:top w:val="single" w:sz="4" w:space="0" w:color="auto"/>
              <w:left w:val="single" w:sz="2" w:space="0" w:color="000000"/>
              <w:bottom w:val="single" w:sz="2" w:space="0" w:color="000000"/>
              <w:right w:val="single" w:sz="2" w:space="0" w:color="000000"/>
            </w:tcBorders>
            <w:vAlign w:val="center"/>
          </w:tcPr>
          <w:p w14:paraId="45D3D481">
            <w:pPr>
              <w:jc w:val="center"/>
              <w:rPr>
                <w:rFonts w:eastAsia="仿宋_GB2312" w:cs="Times New Roman"/>
              </w:rPr>
            </w:pPr>
            <w:r>
              <w:rPr>
                <w:rFonts w:eastAsia="仿宋_GB2312" w:cs="Times New Roman"/>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6A8C31BA">
            <w:pPr>
              <w:jc w:val="center"/>
              <w:rPr>
                <w:rFonts w:eastAsia="仿宋_GB2312" w:cs="Times New Roman"/>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14:paraId="1F5C96BF">
            <w:pPr>
              <w:jc w:val="center"/>
              <w:rPr>
                <w:rFonts w:eastAsia="仿宋_GB2312" w:cs="Times New Roman"/>
              </w:rPr>
            </w:pPr>
            <w:r>
              <w:rPr>
                <w:rFonts w:eastAsia="仿宋_GB2312" w:cs="Times New Roman"/>
              </w:rPr>
              <w:t>系别、专业、年级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14:paraId="3E0FDFA0">
            <w:pPr>
              <w:jc w:val="center"/>
              <w:rPr>
                <w:rFonts w:eastAsia="仿宋_GB2312" w:cs="Times New Roman"/>
              </w:rPr>
            </w:pPr>
          </w:p>
        </w:tc>
      </w:tr>
      <w:tr w14:paraId="4C0B2C87">
        <w:tblPrEx>
          <w:tblW w:w="8997" w:type="dxa"/>
          <w:jc w:val="center"/>
          <w:tblLayout w:type="fixed"/>
          <w:tblCellMar>
            <w:top w:w="0" w:type="dxa"/>
            <w:left w:w="0" w:type="dxa"/>
            <w:bottom w:w="0" w:type="dxa"/>
            <w:right w:w="0" w:type="dxa"/>
          </w:tblCellMar>
        </w:tblPrEx>
        <w:trPr>
          <w:cantSplit/>
          <w:trHeight w:val="581"/>
          <w:jc w:val="center"/>
        </w:trPr>
        <w:tc>
          <w:tcPr>
            <w:tcW w:w="706" w:type="dxa"/>
            <w:vMerge/>
            <w:tcBorders>
              <w:left w:val="single" w:sz="2" w:space="0" w:color="000000"/>
              <w:right w:val="single" w:sz="2" w:space="0" w:color="000000"/>
            </w:tcBorders>
            <w:vAlign w:val="center"/>
          </w:tcPr>
          <w:p w14:paraId="3F852FDB">
            <w:pPr>
              <w:jc w:val="center"/>
              <w:rPr>
                <w:rFonts w:eastAsia="仿宋_GB2312" w:cs="Times New Roman"/>
              </w:rPr>
            </w:pPr>
          </w:p>
        </w:tc>
        <w:tc>
          <w:tcPr>
            <w:tcW w:w="1094" w:type="dxa"/>
            <w:tcBorders>
              <w:top w:val="single" w:sz="4" w:space="0" w:color="auto"/>
              <w:left w:val="single" w:sz="2" w:space="0" w:color="000000"/>
              <w:bottom w:val="single" w:sz="2" w:space="0" w:color="000000"/>
              <w:right w:val="single" w:sz="2" w:space="0" w:color="000000"/>
            </w:tcBorders>
            <w:vAlign w:val="center"/>
          </w:tcPr>
          <w:p w14:paraId="7389AFDC">
            <w:pPr>
              <w:jc w:val="center"/>
              <w:rPr>
                <w:rFonts w:eastAsia="仿宋_GB2312" w:cs="Times New Roman"/>
              </w:rPr>
            </w:pPr>
            <w:r>
              <w:rPr>
                <w:rFonts w:eastAsia="仿宋_GB2312" w:cs="Times New Roman"/>
              </w:rPr>
              <w:t>联系电话</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042C90D3">
            <w:pPr>
              <w:jc w:val="center"/>
              <w:rPr>
                <w:rFonts w:eastAsia="仿宋_GB2312" w:cs="Times New Roman"/>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14:paraId="3CBC928B">
            <w:pPr>
              <w:jc w:val="center"/>
              <w:rPr>
                <w:rFonts w:eastAsia="仿宋_GB2312" w:cs="Times New Roman"/>
              </w:rPr>
            </w:pPr>
            <w:r>
              <w:rPr>
                <w:rFonts w:eastAsia="仿宋_GB2312" w:cs="Times New Roman"/>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14:paraId="294EB890">
            <w:pPr>
              <w:jc w:val="center"/>
              <w:rPr>
                <w:rFonts w:eastAsia="仿宋_GB2312" w:cs="Times New Roman"/>
              </w:rPr>
            </w:pPr>
          </w:p>
        </w:tc>
      </w:tr>
      <w:tr w14:paraId="64428D57">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63B80411">
            <w:pPr>
              <w:jc w:val="center"/>
              <w:rPr>
                <w:rFonts w:eastAsia="仿宋_GB2312" w:cs="Times New Roman"/>
              </w:rPr>
            </w:pPr>
          </w:p>
        </w:tc>
        <w:tc>
          <w:tcPr>
            <w:tcW w:w="2189" w:type="dxa"/>
            <w:gridSpan w:val="4"/>
            <w:tcBorders>
              <w:top w:val="single" w:sz="4" w:space="0" w:color="auto"/>
              <w:left w:val="single" w:sz="2" w:space="0" w:color="000000"/>
              <w:bottom w:val="single" w:sz="4" w:space="0" w:color="auto"/>
              <w:right w:val="single" w:sz="2" w:space="0" w:color="000000"/>
            </w:tcBorders>
            <w:vAlign w:val="center"/>
          </w:tcPr>
          <w:p w14:paraId="2580F5E4">
            <w:pPr>
              <w:jc w:val="center"/>
              <w:rPr>
                <w:rFonts w:eastAsia="仿宋_GB2312" w:cs="Times New Roman"/>
              </w:rPr>
            </w:pPr>
            <w:r>
              <w:rPr>
                <w:rFonts w:eastAsia="仿宋_GB2312" w:cs="Times New Roman"/>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14:paraId="5F65ED04">
            <w:pPr>
              <w:jc w:val="center"/>
              <w:rPr>
                <w:rFonts w:eastAsia="仿宋_GB2312" w:cs="Times New Roman"/>
              </w:rPr>
            </w:pPr>
          </w:p>
        </w:tc>
      </w:tr>
      <w:tr w14:paraId="4701EDA2">
        <w:tblPrEx>
          <w:tblW w:w="8997" w:type="dxa"/>
          <w:jc w:val="center"/>
          <w:tblLayout w:type="fixed"/>
          <w:tblCellMar>
            <w:top w:w="0" w:type="dxa"/>
            <w:left w:w="0" w:type="dxa"/>
            <w:bottom w:w="0" w:type="dxa"/>
            <w:right w:w="0" w:type="dxa"/>
          </w:tblCellMar>
        </w:tblPrEx>
        <w:trPr>
          <w:cantSplit/>
          <w:trHeight w:val="570"/>
          <w:jc w:val="center"/>
        </w:trPr>
        <w:tc>
          <w:tcPr>
            <w:tcW w:w="706" w:type="dxa"/>
            <w:vMerge w:val="restart"/>
            <w:tcBorders>
              <w:left w:val="single" w:sz="2" w:space="0" w:color="000000"/>
              <w:right w:val="single" w:sz="2" w:space="0" w:color="000000"/>
            </w:tcBorders>
            <w:vAlign w:val="center"/>
          </w:tcPr>
          <w:p w14:paraId="6835291B">
            <w:pPr>
              <w:ind w:firstLine="240" w:firstLineChars="100"/>
              <w:rPr>
                <w:rFonts w:eastAsia="仿宋_GB2312" w:cs="Times New Roman"/>
              </w:rPr>
            </w:pPr>
            <w:r>
              <w:rPr>
                <w:rFonts w:eastAsia="仿宋_GB2312" w:cs="Times New Roman"/>
              </w:rPr>
              <w:t>合</w:t>
            </w:r>
          </w:p>
          <w:p w14:paraId="5A76DD3B">
            <w:pPr>
              <w:ind w:firstLine="240" w:firstLineChars="100"/>
              <w:rPr>
                <w:rFonts w:eastAsia="仿宋_GB2312" w:cs="Times New Roman"/>
              </w:rPr>
            </w:pPr>
            <w:r>
              <w:rPr>
                <w:rFonts w:eastAsia="仿宋_GB2312" w:cs="Times New Roman"/>
              </w:rPr>
              <w:t>作</w:t>
            </w:r>
          </w:p>
          <w:p w14:paraId="1D11F3E8">
            <w:pPr>
              <w:ind w:firstLine="240" w:firstLineChars="100"/>
              <w:rPr>
                <w:rFonts w:eastAsia="仿宋_GB2312" w:cs="Times New Roman"/>
              </w:rPr>
            </w:pPr>
            <w:r>
              <w:rPr>
                <w:rFonts w:eastAsia="仿宋_GB2312" w:cs="Times New Roman"/>
              </w:rPr>
              <w:t>者</w:t>
            </w:r>
          </w:p>
          <w:p w14:paraId="54C6CC18">
            <w:pPr>
              <w:ind w:firstLine="240" w:firstLineChars="100"/>
              <w:rPr>
                <w:rFonts w:eastAsia="仿宋_GB2312" w:cs="Times New Roman"/>
              </w:rPr>
            </w:pPr>
            <w:r>
              <w:rPr>
                <w:rFonts w:eastAsia="仿宋_GB2312" w:cs="Times New Roman"/>
              </w:rPr>
              <w:t>情</w:t>
            </w:r>
          </w:p>
          <w:p w14:paraId="69909320">
            <w:pPr>
              <w:ind w:firstLine="240" w:firstLineChars="100"/>
              <w:rPr>
                <w:rFonts w:eastAsia="仿宋_GB2312" w:cs="Times New Roman"/>
              </w:rPr>
            </w:pPr>
            <w:r>
              <w:rPr>
                <w:rFonts w:eastAsia="仿宋_GB2312" w:cs="Times New Roman"/>
              </w:rPr>
              <w:t>况</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6A692DBB">
            <w:pPr>
              <w:jc w:val="center"/>
              <w:rPr>
                <w:rFonts w:eastAsia="仿宋_GB2312" w:cs="Times New Roman"/>
              </w:rPr>
            </w:pPr>
            <w:r>
              <w:rPr>
                <w:rFonts w:eastAsia="仿宋_GB2312" w:cs="Times New Roman"/>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600C497B">
            <w:pPr>
              <w:jc w:val="center"/>
              <w:rPr>
                <w:rFonts w:eastAsia="仿宋_GB2312" w:cs="Times New Roman"/>
              </w:rPr>
            </w:pPr>
            <w:r>
              <w:rPr>
                <w:rFonts w:eastAsia="仿宋_GB2312" w:cs="Times New Roman"/>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526BD8C3">
            <w:pPr>
              <w:jc w:val="center"/>
              <w:rPr>
                <w:rFonts w:eastAsia="仿宋_GB2312" w:cs="Times New Roman"/>
              </w:rPr>
            </w:pPr>
            <w:r>
              <w:rPr>
                <w:rFonts w:eastAsia="仿宋_GB2312" w:cs="Times New Roman"/>
              </w:rPr>
              <w:t>所在单位</w:t>
            </w: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0E678BF5">
            <w:pPr>
              <w:jc w:val="center"/>
              <w:rPr>
                <w:rFonts w:eastAsia="仿宋_GB2312" w:cs="Times New Roman"/>
              </w:rPr>
            </w:pPr>
            <w:r>
              <w:rPr>
                <w:rFonts w:eastAsia="仿宋_GB2312" w:cs="Times New Roman"/>
              </w:rPr>
              <w:t>专业</w:t>
            </w:r>
          </w:p>
        </w:tc>
        <w:tc>
          <w:tcPr>
            <w:tcW w:w="1677" w:type="dxa"/>
            <w:tcBorders>
              <w:top w:val="single" w:sz="4" w:space="0" w:color="auto"/>
              <w:left w:val="single" w:sz="4" w:space="0" w:color="auto"/>
              <w:bottom w:val="single" w:sz="4" w:space="0" w:color="auto"/>
              <w:right w:val="single" w:sz="2" w:space="0" w:color="000000"/>
            </w:tcBorders>
            <w:vAlign w:val="center"/>
          </w:tcPr>
          <w:p w14:paraId="3570E4AF">
            <w:pPr>
              <w:jc w:val="center"/>
              <w:rPr>
                <w:rFonts w:eastAsia="仿宋_GB2312" w:cs="Times New Roman"/>
              </w:rPr>
            </w:pPr>
            <w:r>
              <w:rPr>
                <w:rFonts w:eastAsia="仿宋_GB2312" w:cs="Times New Roman"/>
              </w:rPr>
              <w:t>学历</w:t>
            </w:r>
          </w:p>
        </w:tc>
      </w:tr>
      <w:tr w14:paraId="3A29A9D0">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30063472">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7916D606">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7C1D917F">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1563B5F1">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2D479B52">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2F1E582E">
            <w:pPr>
              <w:jc w:val="center"/>
              <w:rPr>
                <w:rFonts w:eastAsia="仿宋_GB2312" w:cs="Times New Roman"/>
              </w:rPr>
            </w:pPr>
          </w:p>
        </w:tc>
      </w:tr>
      <w:tr w14:paraId="64F68031">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6B6466E1">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05CBA92C">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7125B1F5">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4E28EDF4">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133D7D7D">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3903E1B4">
            <w:pPr>
              <w:jc w:val="center"/>
              <w:rPr>
                <w:rFonts w:eastAsia="仿宋_GB2312" w:cs="Times New Roman"/>
              </w:rPr>
            </w:pPr>
          </w:p>
        </w:tc>
      </w:tr>
      <w:tr w14:paraId="0A11A9B5">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5FA0D4C8">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380FD599">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5282195C">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6413C2E6">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6528E1A5">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6C656CF3">
            <w:pPr>
              <w:jc w:val="center"/>
              <w:rPr>
                <w:rFonts w:eastAsia="仿宋_GB2312" w:cs="Times New Roman"/>
              </w:rPr>
            </w:pPr>
          </w:p>
        </w:tc>
      </w:tr>
      <w:tr w14:paraId="220E5680">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62A828F1">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68379B7C">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3854E081">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2B358364">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3EFE5497">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3E0006B6">
            <w:pPr>
              <w:jc w:val="center"/>
              <w:rPr>
                <w:rFonts w:eastAsia="仿宋_GB2312" w:cs="Times New Roman"/>
              </w:rPr>
            </w:pPr>
          </w:p>
        </w:tc>
      </w:tr>
      <w:tr w14:paraId="238BEB81">
        <w:tblPrEx>
          <w:tblW w:w="8997" w:type="dxa"/>
          <w:jc w:val="center"/>
          <w:tblLayout w:type="fixed"/>
          <w:tblCellMar>
            <w:top w:w="0" w:type="dxa"/>
            <w:left w:w="0" w:type="dxa"/>
            <w:bottom w:w="0" w:type="dxa"/>
            <w:right w:w="0" w:type="dxa"/>
          </w:tblCellMar>
        </w:tblPrEx>
        <w:trPr>
          <w:cantSplit/>
          <w:trHeight w:val="570"/>
          <w:jc w:val="center"/>
        </w:trPr>
        <w:tc>
          <w:tcPr>
            <w:tcW w:w="706" w:type="dxa"/>
            <w:vMerge w:val="restart"/>
            <w:tcBorders>
              <w:left w:val="single" w:sz="2" w:space="0" w:color="000000"/>
              <w:right w:val="single" w:sz="2" w:space="0" w:color="000000"/>
            </w:tcBorders>
            <w:vAlign w:val="center"/>
          </w:tcPr>
          <w:p w14:paraId="1B1932EF">
            <w:pPr>
              <w:ind w:firstLine="240" w:firstLineChars="100"/>
              <w:rPr>
                <w:rFonts w:eastAsia="仿宋_GB2312" w:cs="Times New Roman"/>
              </w:rPr>
            </w:pPr>
            <w:r>
              <w:rPr>
                <w:rFonts w:eastAsia="仿宋_GB2312" w:cs="Times New Roman"/>
              </w:rPr>
              <w:t>指</w:t>
            </w:r>
          </w:p>
          <w:p w14:paraId="30C3CAC6">
            <w:pPr>
              <w:ind w:firstLine="240" w:firstLineChars="100"/>
              <w:rPr>
                <w:rFonts w:eastAsia="仿宋_GB2312" w:cs="Times New Roman"/>
              </w:rPr>
            </w:pPr>
            <w:r>
              <w:rPr>
                <w:rFonts w:eastAsia="仿宋_GB2312" w:cs="Times New Roman"/>
              </w:rPr>
              <w:t>导</w:t>
            </w:r>
          </w:p>
          <w:p w14:paraId="6246E080">
            <w:pPr>
              <w:ind w:firstLine="240" w:firstLineChars="100"/>
              <w:rPr>
                <w:rFonts w:eastAsia="仿宋_GB2312" w:cs="Times New Roman"/>
              </w:rPr>
            </w:pPr>
            <w:r>
              <w:rPr>
                <w:rFonts w:eastAsia="仿宋_GB2312" w:cs="Times New Roman"/>
              </w:rPr>
              <w:t>教</w:t>
            </w:r>
          </w:p>
          <w:p w14:paraId="541F6EC8">
            <w:pPr>
              <w:ind w:firstLine="240" w:firstLineChars="100"/>
              <w:rPr>
                <w:rFonts w:eastAsia="仿宋_GB2312" w:cs="Times New Roman"/>
              </w:rPr>
            </w:pPr>
            <w:r>
              <w:rPr>
                <w:rFonts w:eastAsia="仿宋_GB2312" w:cs="Times New Roman"/>
              </w:rPr>
              <w:t>师</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54E9D828">
            <w:pPr>
              <w:jc w:val="center"/>
              <w:rPr>
                <w:rFonts w:eastAsia="仿宋_GB2312" w:cs="Times New Roman"/>
              </w:rPr>
            </w:pPr>
            <w:r>
              <w:rPr>
                <w:rFonts w:eastAsia="仿宋_GB2312" w:cs="Times New Roman"/>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2A1646C8">
            <w:pPr>
              <w:jc w:val="center"/>
              <w:rPr>
                <w:rFonts w:eastAsia="仿宋_GB2312" w:cs="Times New Roman"/>
              </w:rPr>
            </w:pPr>
            <w:r>
              <w:rPr>
                <w:rFonts w:eastAsia="仿宋_GB2312" w:cs="Times New Roman"/>
              </w:rPr>
              <w:t>职称</w:t>
            </w: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33A62EBD">
            <w:pPr>
              <w:jc w:val="center"/>
              <w:rPr>
                <w:rFonts w:eastAsia="仿宋_GB2312" w:cs="Times New Roman"/>
              </w:rPr>
            </w:pPr>
            <w:r>
              <w:rPr>
                <w:rFonts w:eastAsia="仿宋_GB2312" w:cs="Times New Roman"/>
              </w:rPr>
              <w:t>所在单位</w:t>
            </w:r>
          </w:p>
        </w:tc>
        <w:tc>
          <w:tcPr>
            <w:tcW w:w="1677" w:type="dxa"/>
            <w:tcBorders>
              <w:top w:val="single" w:sz="4" w:space="0" w:color="auto"/>
              <w:left w:val="single" w:sz="4" w:space="0" w:color="auto"/>
              <w:bottom w:val="single" w:sz="4" w:space="0" w:color="auto"/>
              <w:right w:val="single" w:sz="2" w:space="0" w:color="000000"/>
            </w:tcBorders>
            <w:vAlign w:val="center"/>
          </w:tcPr>
          <w:p w14:paraId="095BD876">
            <w:pPr>
              <w:jc w:val="center"/>
              <w:rPr>
                <w:rFonts w:eastAsia="仿宋_GB2312" w:cs="Times New Roman"/>
              </w:rPr>
            </w:pPr>
            <w:r>
              <w:rPr>
                <w:rFonts w:eastAsia="仿宋_GB2312" w:cs="Times New Roman"/>
              </w:rPr>
              <w:t>联系方式</w:t>
            </w:r>
          </w:p>
        </w:tc>
      </w:tr>
      <w:tr w14:paraId="6F2ABE35">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49D67606">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437AACEE">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5448FDC0">
            <w:pPr>
              <w:jc w:val="center"/>
              <w:rPr>
                <w:rFonts w:eastAsia="仿宋_GB2312" w:cs="Times New Roman"/>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0F3BA00B">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7D77920B">
            <w:pPr>
              <w:jc w:val="center"/>
              <w:rPr>
                <w:rFonts w:eastAsia="仿宋_GB2312" w:cs="Times New Roman"/>
              </w:rPr>
            </w:pPr>
          </w:p>
        </w:tc>
      </w:tr>
      <w:tr w14:paraId="643C674A">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55CFEE2A">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24F0A54A">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3F01CE2A">
            <w:pPr>
              <w:jc w:val="center"/>
              <w:rPr>
                <w:rFonts w:eastAsia="仿宋_GB2312" w:cs="Times New Roman"/>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434F09A2">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4A3166AA">
            <w:pPr>
              <w:jc w:val="center"/>
              <w:rPr>
                <w:rFonts w:eastAsia="宋体" w:cs="Times New Roman"/>
                <w:sz w:val="21"/>
                <w:szCs w:val="22"/>
              </w:rPr>
            </w:pPr>
          </w:p>
        </w:tc>
      </w:tr>
      <w:tr w14:paraId="0F5D7B14">
        <w:tblPrEx>
          <w:tblW w:w="8997" w:type="dxa"/>
          <w:jc w:val="center"/>
          <w:tblLayout w:type="fixed"/>
          <w:tblCellMar>
            <w:top w:w="0" w:type="dxa"/>
            <w:left w:w="0" w:type="dxa"/>
            <w:bottom w:w="0" w:type="dxa"/>
            <w:right w:w="0" w:type="dxa"/>
          </w:tblCellMar>
        </w:tblPrEx>
        <w:trPr>
          <w:cantSplit/>
          <w:trHeight w:val="1709"/>
          <w:jc w:val="center"/>
        </w:trPr>
        <w:tc>
          <w:tcPr>
            <w:tcW w:w="706" w:type="dxa"/>
            <w:tcBorders>
              <w:top w:val="single" w:sz="4" w:space="0" w:color="auto"/>
              <w:left w:val="single" w:sz="4" w:space="0" w:color="auto"/>
              <w:right w:val="single" w:sz="2" w:space="0" w:color="000000"/>
            </w:tcBorders>
            <w:vAlign w:val="center"/>
          </w:tcPr>
          <w:p w14:paraId="7C53726C">
            <w:pPr>
              <w:jc w:val="center"/>
              <w:rPr>
                <w:rFonts w:eastAsia="仿宋_GB2312" w:cs="Times New Roman"/>
              </w:rPr>
            </w:pPr>
            <w:r>
              <w:rPr>
                <w:rFonts w:eastAsia="仿宋_GB2312" w:cs="Times New Roman"/>
              </w:rPr>
              <w:t>作品全称</w:t>
            </w:r>
          </w:p>
        </w:tc>
        <w:tc>
          <w:tcPr>
            <w:tcW w:w="8291" w:type="dxa"/>
            <w:gridSpan w:val="9"/>
            <w:tcBorders>
              <w:top w:val="single" w:sz="4" w:space="0" w:color="auto"/>
              <w:left w:val="single" w:sz="4" w:space="0" w:color="auto"/>
              <w:bottom w:val="single" w:sz="4" w:space="0" w:color="auto"/>
              <w:right w:val="single" w:sz="2" w:space="0" w:color="000000"/>
            </w:tcBorders>
            <w:vAlign w:val="center"/>
          </w:tcPr>
          <w:p w14:paraId="285992B2">
            <w:pPr>
              <w:jc w:val="left"/>
              <w:rPr>
                <w:rFonts w:eastAsia="仿宋_GB2312" w:cs="Times New Roman"/>
              </w:rPr>
            </w:pPr>
          </w:p>
        </w:tc>
      </w:tr>
      <w:tr w14:paraId="061BE0F6">
        <w:tblPrEx>
          <w:tblW w:w="8997" w:type="dxa"/>
          <w:jc w:val="center"/>
          <w:tblLayout w:type="fixed"/>
          <w:tblCellMar>
            <w:top w:w="0" w:type="dxa"/>
            <w:left w:w="0" w:type="dxa"/>
            <w:bottom w:w="0" w:type="dxa"/>
            <w:right w:w="0" w:type="dxa"/>
          </w:tblCellMar>
        </w:tblPrEx>
        <w:trPr>
          <w:cantSplit/>
          <w:trHeight w:val="3249"/>
          <w:jc w:val="center"/>
        </w:trPr>
        <w:tc>
          <w:tcPr>
            <w:tcW w:w="1982" w:type="dxa"/>
            <w:gridSpan w:val="4"/>
            <w:tcBorders>
              <w:top w:val="single" w:sz="4" w:space="0" w:color="auto"/>
              <w:left w:val="single" w:sz="4" w:space="0" w:color="auto"/>
              <w:right w:val="single" w:sz="2" w:space="0" w:color="000000"/>
            </w:tcBorders>
            <w:vAlign w:val="center"/>
          </w:tcPr>
          <w:p w14:paraId="0A31A6FC">
            <w:pPr>
              <w:jc w:val="center"/>
              <w:rPr>
                <w:rFonts w:eastAsia="仿宋_GB2312" w:cs="Times New Roman"/>
              </w:rPr>
            </w:pPr>
            <w:r>
              <w:rPr>
                <w:rFonts w:eastAsia="仿宋_GB2312" w:cs="Times New Roman"/>
              </w:rPr>
              <w:t>作品分类</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2DDFC360">
            <w:pPr>
              <w:spacing w:line="460" w:lineRule="exact"/>
              <w:ind w:firstLine="480" w:firstLineChars="200"/>
              <w:jc w:val="left"/>
              <w:rPr>
                <w:rFonts w:eastAsia="宋体" w:cs="Times New Roman"/>
              </w:rPr>
            </w:pPr>
            <w:r>
              <w:rPr>
                <w:rFonts w:eastAsia="仿宋_GB2312" w:cs="Times New Roman"/>
              </w:rPr>
              <w:t>（  ）A．机械与控制（包括机械、仪器仪表、自动化控</w:t>
            </w:r>
          </w:p>
          <w:p w14:paraId="7C570BB1">
            <w:pPr>
              <w:spacing w:line="460" w:lineRule="exact"/>
              <w:ind w:firstLine="480" w:firstLineChars="200"/>
              <w:jc w:val="left"/>
              <w:rPr>
                <w:rFonts w:eastAsia="宋体" w:cs="Times New Roman"/>
              </w:rPr>
            </w:pPr>
            <w:r>
              <w:rPr>
                <w:rFonts w:eastAsia="仿宋_GB2312" w:cs="Times New Roman"/>
              </w:rPr>
              <w:t xml:space="preserve">     </w:t>
            </w:r>
            <w:r>
              <w:rPr>
                <w:rFonts w:eastAsia="仿宋_GB2312" w:cs="Times New Roman" w:hint="eastAsia"/>
                <w:lang w:val="en-US" w:eastAsia="zh-CN"/>
              </w:rPr>
              <w:t xml:space="preserve">    </w:t>
            </w:r>
            <w:r>
              <w:rPr>
                <w:rFonts w:eastAsia="仿宋_GB2312" w:cs="Times New Roman"/>
              </w:rPr>
              <w:t xml:space="preserve"> 制、工程、交通、建筑等）</w:t>
            </w:r>
          </w:p>
          <w:p w14:paraId="326892FE">
            <w:pPr>
              <w:spacing w:line="460" w:lineRule="exact"/>
              <w:ind w:firstLine="480" w:firstLineChars="200"/>
              <w:jc w:val="left"/>
              <w:rPr>
                <w:rFonts w:eastAsia="宋体" w:cs="Times New Roman"/>
              </w:rPr>
            </w:pPr>
            <w:r>
              <w:rPr>
                <w:rFonts w:eastAsia="仿宋_GB2312" w:cs="Times New Roman"/>
              </w:rPr>
              <w:t xml:space="preserve">      B．信息技术（包括计算机、电信、通讯、电子等）</w:t>
            </w:r>
          </w:p>
          <w:p w14:paraId="70DBE054">
            <w:pPr>
              <w:spacing w:line="460" w:lineRule="exact"/>
              <w:ind w:firstLine="480" w:firstLineChars="200"/>
              <w:jc w:val="left"/>
              <w:rPr>
                <w:rFonts w:eastAsia="宋体" w:cs="Times New Roman"/>
              </w:rPr>
            </w:pPr>
            <w:r>
              <w:rPr>
                <w:rFonts w:eastAsia="仿宋_GB2312" w:cs="Times New Roman"/>
              </w:rPr>
              <w:t xml:space="preserve">      C．数理（包括数学、物理、地球与空间科学等）</w:t>
            </w:r>
          </w:p>
          <w:p w14:paraId="3E39F059">
            <w:pPr>
              <w:spacing w:line="460" w:lineRule="exact"/>
              <w:ind w:firstLine="480" w:firstLineChars="200"/>
              <w:jc w:val="left"/>
              <w:rPr>
                <w:rFonts w:eastAsia="宋体" w:cs="Times New Roman"/>
              </w:rPr>
            </w:pPr>
            <w:r>
              <w:rPr>
                <w:rFonts w:eastAsia="仿宋_GB2312" w:cs="Times New Roman"/>
              </w:rPr>
              <w:t xml:space="preserve">      D．生命科学（包括生物、农学、药学、医学、健</w:t>
            </w:r>
          </w:p>
          <w:p w14:paraId="4FC66DA8">
            <w:pPr>
              <w:spacing w:line="460" w:lineRule="exact"/>
              <w:ind w:firstLine="480" w:firstLineChars="200"/>
              <w:jc w:val="left"/>
              <w:rPr>
                <w:rFonts w:eastAsia="宋体" w:cs="Times New Roman"/>
              </w:rPr>
            </w:pPr>
            <w:r>
              <w:rPr>
                <w:rFonts w:eastAsia="仿宋_GB2312" w:cs="Times New Roman"/>
              </w:rPr>
              <w:t xml:space="preserve">      </w:t>
            </w:r>
            <w:r>
              <w:rPr>
                <w:rFonts w:eastAsia="仿宋_GB2312" w:cs="Times New Roman" w:hint="eastAsia"/>
                <w:lang w:val="en-US" w:eastAsia="zh-CN"/>
              </w:rPr>
              <w:t xml:space="preserve">    </w:t>
            </w:r>
            <w:r>
              <w:rPr>
                <w:rFonts w:eastAsia="仿宋_GB2312" w:cs="Times New Roman"/>
              </w:rPr>
              <w:t>康、卫生、食品等）</w:t>
            </w:r>
          </w:p>
          <w:p w14:paraId="0A69B262">
            <w:pPr>
              <w:spacing w:line="460" w:lineRule="exact"/>
              <w:ind w:firstLine="480" w:firstLineChars="200"/>
              <w:jc w:val="left"/>
              <w:rPr>
                <w:rFonts w:eastAsia="宋体" w:cs="Times New Roman"/>
              </w:rPr>
            </w:pPr>
            <w:r>
              <w:rPr>
                <w:rFonts w:eastAsia="仿宋_GB2312" w:cs="Times New Roman"/>
              </w:rPr>
              <w:t xml:space="preserve">      E．能源化工（包括能源、材料、石油、化学、化</w:t>
            </w:r>
          </w:p>
          <w:p w14:paraId="13ECFFBE">
            <w:pPr>
              <w:ind w:firstLine="480" w:firstLineChars="200"/>
              <w:jc w:val="left"/>
              <w:rPr>
                <w:rFonts w:eastAsia="仿宋_GB2312" w:cs="Times New Roman"/>
              </w:rPr>
            </w:pPr>
            <w:r>
              <w:rPr>
                <w:rFonts w:eastAsia="仿宋_GB2312" w:cs="Times New Roman"/>
              </w:rPr>
              <w:t xml:space="preserve">      </w:t>
            </w:r>
            <w:r>
              <w:rPr>
                <w:rFonts w:eastAsia="仿宋_GB2312" w:cs="Times New Roman" w:hint="eastAsia"/>
                <w:lang w:val="en-US" w:eastAsia="zh-CN"/>
              </w:rPr>
              <w:t xml:space="preserve">    </w:t>
            </w:r>
            <w:r>
              <w:rPr>
                <w:rFonts w:eastAsia="仿宋_GB2312" w:cs="Times New Roman"/>
              </w:rPr>
              <w:t>工、生态、环保等）</w:t>
            </w:r>
          </w:p>
        </w:tc>
      </w:tr>
      <w:tr w14:paraId="35C9487F">
        <w:tblPrEx>
          <w:tblW w:w="8997" w:type="dxa"/>
          <w:jc w:val="center"/>
          <w:tblLayout w:type="fixed"/>
          <w:tblCellMar>
            <w:top w:w="0" w:type="dxa"/>
            <w:left w:w="0" w:type="dxa"/>
            <w:bottom w:w="0" w:type="dxa"/>
            <w:right w:w="0" w:type="dxa"/>
          </w:tblCellMar>
        </w:tblPrEx>
        <w:trPr>
          <w:cantSplit/>
          <w:trHeight w:val="2946"/>
          <w:jc w:val="center"/>
        </w:trPr>
        <w:tc>
          <w:tcPr>
            <w:tcW w:w="1982" w:type="dxa"/>
            <w:gridSpan w:val="4"/>
            <w:tcBorders>
              <w:top w:val="single" w:sz="4" w:space="0" w:color="auto"/>
              <w:left w:val="single" w:sz="4" w:space="0" w:color="auto"/>
              <w:right w:val="single" w:sz="2" w:space="0" w:color="000000"/>
            </w:tcBorders>
            <w:vAlign w:val="center"/>
          </w:tcPr>
          <w:p w14:paraId="7691F509">
            <w:pPr>
              <w:jc w:val="center"/>
              <w:rPr>
                <w:rFonts w:eastAsia="仿宋_GB2312" w:cs="Times New Roman"/>
              </w:rPr>
            </w:pPr>
            <w:r>
              <w:rPr>
                <w:rFonts w:eastAsia="仿宋_GB2312" w:cs="Times New Roman"/>
              </w:rPr>
              <w:t>作品撰写的目的和基本思路</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587258E6">
            <w:pPr>
              <w:jc w:val="left"/>
              <w:rPr>
                <w:rFonts w:eastAsia="仿宋_GB2312" w:cs="Times New Roman"/>
              </w:rPr>
            </w:pPr>
          </w:p>
        </w:tc>
      </w:tr>
      <w:tr w14:paraId="371DD024">
        <w:tblPrEx>
          <w:tblW w:w="8997" w:type="dxa"/>
          <w:jc w:val="center"/>
          <w:tblLayout w:type="fixed"/>
          <w:tblCellMar>
            <w:top w:w="0" w:type="dxa"/>
            <w:left w:w="0" w:type="dxa"/>
            <w:bottom w:w="0" w:type="dxa"/>
            <w:right w:w="0" w:type="dxa"/>
          </w:tblCellMar>
        </w:tblPrEx>
        <w:trPr>
          <w:cantSplit/>
          <w:trHeight w:val="3112"/>
          <w:jc w:val="center"/>
        </w:trPr>
        <w:tc>
          <w:tcPr>
            <w:tcW w:w="1982" w:type="dxa"/>
            <w:gridSpan w:val="4"/>
            <w:tcBorders>
              <w:top w:val="single" w:sz="4" w:space="0" w:color="auto"/>
              <w:left w:val="single" w:sz="4" w:space="0" w:color="auto"/>
              <w:right w:val="single" w:sz="2" w:space="0" w:color="000000"/>
            </w:tcBorders>
            <w:vAlign w:val="center"/>
          </w:tcPr>
          <w:p w14:paraId="05EEFAEB">
            <w:pPr>
              <w:jc w:val="center"/>
              <w:rPr>
                <w:rFonts w:eastAsia="仿宋_GB2312" w:cs="Times New Roman"/>
              </w:rPr>
            </w:pPr>
            <w:r>
              <w:rPr>
                <w:rFonts w:eastAsia="仿宋_GB2312" w:cs="Times New Roman"/>
              </w:rPr>
              <w:t>作品的科学性、先进性及独特之处</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3C1CC77D">
            <w:pPr>
              <w:jc w:val="left"/>
              <w:rPr>
                <w:rFonts w:eastAsia="仿宋_GB2312" w:cs="Times New Roman"/>
              </w:rPr>
            </w:pPr>
          </w:p>
        </w:tc>
      </w:tr>
      <w:tr w14:paraId="509D4141">
        <w:tblPrEx>
          <w:tblW w:w="8997" w:type="dxa"/>
          <w:jc w:val="center"/>
          <w:tblLayout w:type="fixed"/>
          <w:tblCellMar>
            <w:top w:w="0" w:type="dxa"/>
            <w:left w:w="0" w:type="dxa"/>
            <w:bottom w:w="0" w:type="dxa"/>
            <w:right w:w="0" w:type="dxa"/>
          </w:tblCellMar>
        </w:tblPrEx>
        <w:trPr>
          <w:cantSplit/>
          <w:trHeight w:val="3572"/>
          <w:jc w:val="center"/>
        </w:trPr>
        <w:tc>
          <w:tcPr>
            <w:tcW w:w="1982" w:type="dxa"/>
            <w:gridSpan w:val="4"/>
            <w:tcBorders>
              <w:top w:val="single" w:sz="4" w:space="0" w:color="auto"/>
              <w:left w:val="single" w:sz="4" w:space="0" w:color="auto"/>
              <w:right w:val="single" w:sz="2" w:space="0" w:color="000000"/>
            </w:tcBorders>
            <w:vAlign w:val="center"/>
          </w:tcPr>
          <w:p w14:paraId="0DC6C4BB">
            <w:pPr>
              <w:jc w:val="center"/>
              <w:rPr>
                <w:rFonts w:eastAsia="仿宋_GB2312" w:cs="Times New Roman"/>
              </w:rPr>
            </w:pPr>
            <w:r>
              <w:rPr>
                <w:rFonts w:eastAsia="仿宋_GB2312" w:cs="Times New Roman"/>
              </w:rPr>
              <w:t>作品的实际应用价值和现实意义</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1D75F0A2">
            <w:pPr>
              <w:jc w:val="left"/>
              <w:rPr>
                <w:rFonts w:eastAsia="仿宋_GB2312" w:cs="Times New Roman"/>
              </w:rPr>
            </w:pPr>
          </w:p>
        </w:tc>
      </w:tr>
      <w:tr w14:paraId="3662AFBB">
        <w:tblPrEx>
          <w:tblW w:w="8997" w:type="dxa"/>
          <w:jc w:val="center"/>
          <w:tblLayout w:type="fixed"/>
          <w:tblCellMar>
            <w:top w:w="0" w:type="dxa"/>
            <w:left w:w="0" w:type="dxa"/>
            <w:bottom w:w="0" w:type="dxa"/>
            <w:right w:w="0" w:type="dxa"/>
          </w:tblCellMar>
        </w:tblPrEx>
        <w:trPr>
          <w:cantSplit/>
          <w:trHeight w:val="2471"/>
          <w:jc w:val="center"/>
        </w:trPr>
        <w:tc>
          <w:tcPr>
            <w:tcW w:w="1982" w:type="dxa"/>
            <w:gridSpan w:val="4"/>
            <w:tcBorders>
              <w:top w:val="single" w:sz="4" w:space="0" w:color="auto"/>
              <w:left w:val="single" w:sz="4" w:space="0" w:color="auto"/>
              <w:right w:val="single" w:sz="2" w:space="0" w:color="000000"/>
            </w:tcBorders>
          </w:tcPr>
          <w:p w14:paraId="0C1547AB">
            <w:pPr>
              <w:spacing w:line="460" w:lineRule="exact"/>
              <w:jc w:val="center"/>
              <w:rPr>
                <w:rFonts w:eastAsia="仿宋_GB2312" w:cs="Times New Roman"/>
              </w:rPr>
            </w:pPr>
          </w:p>
          <w:p w14:paraId="7C54E1FD">
            <w:pPr>
              <w:spacing w:line="460" w:lineRule="exact"/>
              <w:jc w:val="center"/>
              <w:rPr>
                <w:rFonts w:eastAsia="仿宋_GB2312" w:cs="Times New Roman"/>
              </w:rPr>
            </w:pPr>
          </w:p>
          <w:p w14:paraId="0437CD4E">
            <w:pPr>
              <w:spacing w:line="460" w:lineRule="exact"/>
              <w:jc w:val="center"/>
              <w:rPr>
                <w:rFonts w:eastAsia="仿宋_GB2312" w:cs="Times New Roman"/>
              </w:rPr>
            </w:pPr>
          </w:p>
          <w:p w14:paraId="706110CF">
            <w:pPr>
              <w:spacing w:line="460" w:lineRule="exact"/>
              <w:jc w:val="center"/>
              <w:rPr>
                <w:rFonts w:eastAsia="仿宋_GB2312" w:cs="Times New Roman"/>
              </w:rPr>
            </w:pPr>
          </w:p>
          <w:p w14:paraId="3BEA8E87">
            <w:pPr>
              <w:spacing w:line="460" w:lineRule="exact"/>
              <w:ind w:firstLine="240" w:firstLineChars="100"/>
              <w:jc w:val="both"/>
              <w:rPr>
                <w:rFonts w:eastAsia="仿宋_GB2312" w:cs="Times New Roman"/>
              </w:rPr>
            </w:pPr>
            <w:r>
              <w:rPr>
                <w:rFonts w:eastAsia="仿宋_GB2312" w:cs="Times New Roman"/>
              </w:rPr>
              <w:t>学术论文文摘</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306AAB7C">
            <w:pPr>
              <w:spacing w:line="460" w:lineRule="exact"/>
              <w:jc w:val="left"/>
              <w:rPr>
                <w:rFonts w:eastAsia="宋体" w:cs="Times New Roman"/>
              </w:rPr>
            </w:pPr>
          </w:p>
          <w:p w14:paraId="074170BE">
            <w:pPr>
              <w:spacing w:line="460" w:lineRule="exact"/>
              <w:jc w:val="left"/>
              <w:rPr>
                <w:rFonts w:eastAsia="宋体" w:cs="Times New Roman"/>
              </w:rPr>
            </w:pPr>
          </w:p>
          <w:p w14:paraId="748EE171">
            <w:pPr>
              <w:spacing w:line="460" w:lineRule="exact"/>
              <w:jc w:val="left"/>
              <w:rPr>
                <w:rFonts w:eastAsia="宋体" w:cs="Times New Roman"/>
              </w:rPr>
            </w:pPr>
          </w:p>
          <w:p w14:paraId="286BA3A3">
            <w:pPr>
              <w:spacing w:line="460" w:lineRule="exact"/>
              <w:jc w:val="left"/>
              <w:rPr>
                <w:rFonts w:eastAsia="宋体" w:cs="Times New Roman"/>
              </w:rPr>
            </w:pPr>
          </w:p>
          <w:p w14:paraId="44717A28">
            <w:pPr>
              <w:spacing w:line="460" w:lineRule="exact"/>
              <w:jc w:val="left"/>
              <w:rPr>
                <w:rFonts w:eastAsia="宋体" w:cs="Times New Roman"/>
              </w:rPr>
            </w:pPr>
          </w:p>
          <w:p w14:paraId="5068377B">
            <w:pPr>
              <w:spacing w:line="460" w:lineRule="exact"/>
              <w:jc w:val="left"/>
              <w:rPr>
                <w:rFonts w:eastAsia="宋体" w:cs="Times New Roman"/>
              </w:rPr>
            </w:pPr>
          </w:p>
          <w:p w14:paraId="4925598D">
            <w:pPr>
              <w:spacing w:line="460" w:lineRule="exact"/>
              <w:jc w:val="left"/>
              <w:rPr>
                <w:rFonts w:eastAsia="宋体" w:cs="Times New Roman"/>
              </w:rPr>
            </w:pPr>
          </w:p>
          <w:p w14:paraId="38E95755">
            <w:pPr>
              <w:spacing w:line="460" w:lineRule="exact"/>
              <w:jc w:val="left"/>
              <w:rPr>
                <w:rFonts w:eastAsia="宋体" w:cs="Times New Roman"/>
              </w:rPr>
            </w:pPr>
          </w:p>
          <w:p w14:paraId="6AC81AF0">
            <w:pPr>
              <w:spacing w:line="460" w:lineRule="exact"/>
              <w:jc w:val="left"/>
              <w:rPr>
                <w:rFonts w:eastAsia="宋体" w:cs="Times New Roman"/>
              </w:rPr>
            </w:pPr>
          </w:p>
          <w:p w14:paraId="19BE58D5">
            <w:pPr>
              <w:jc w:val="left"/>
              <w:rPr>
                <w:rFonts w:eastAsia="仿宋_GB2312" w:cs="Times New Roman"/>
              </w:rPr>
            </w:pPr>
          </w:p>
        </w:tc>
      </w:tr>
      <w:tr w14:paraId="4D6E4933">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02FC764C">
            <w:pPr>
              <w:jc w:val="center"/>
              <w:rPr>
                <w:rFonts w:eastAsia="仿宋_GB2312" w:cs="Times New Roman"/>
              </w:rPr>
            </w:pPr>
            <w:r>
              <w:rPr>
                <w:rFonts w:eastAsia="仿宋_GB2312" w:cs="Times New Roman"/>
              </w:rPr>
              <w:t>作品在何时、何地、何种机构举行的会议上或报刊上发表及所获奖励</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2A530186">
            <w:pPr>
              <w:jc w:val="left"/>
              <w:rPr>
                <w:rFonts w:eastAsia="仿宋_GB2312" w:cs="Times New Roman"/>
              </w:rPr>
            </w:pPr>
          </w:p>
        </w:tc>
      </w:tr>
      <w:tr w14:paraId="5726E358">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1AFAFA01">
            <w:pPr>
              <w:jc w:val="center"/>
              <w:rPr>
                <w:rFonts w:eastAsia="仿宋_GB2312" w:cs="Times New Roman"/>
              </w:rPr>
            </w:pPr>
            <w:r>
              <w:rPr>
                <w:rFonts w:eastAsia="仿宋_GB2312" w:cs="Times New Roman"/>
              </w:rPr>
              <w:t>请提供对于理解、审查、评价所申报作品具有参考价值的现有技术及技术文献的检索目录</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2955AEFD">
            <w:pPr>
              <w:jc w:val="left"/>
              <w:rPr>
                <w:rFonts w:eastAsia="仿宋_GB2312" w:cs="Times New Roman"/>
              </w:rPr>
            </w:pPr>
          </w:p>
        </w:tc>
      </w:tr>
      <w:tr w14:paraId="7C2C6FB8">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09EC9318">
            <w:pPr>
              <w:jc w:val="center"/>
              <w:rPr>
                <w:rFonts w:eastAsia="仿宋_GB2312" w:cs="Times New Roman"/>
              </w:rPr>
            </w:pPr>
            <w:r>
              <w:rPr>
                <w:rFonts w:eastAsia="仿宋_GB2312" w:cs="Times New Roman"/>
              </w:rPr>
              <w:t>申报材料清单（申报论文一篇，相关资料名称及数量）</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53D3B751">
            <w:pPr>
              <w:jc w:val="left"/>
              <w:rPr>
                <w:rFonts w:eastAsia="仿宋_GB2312" w:cs="Times New Roman"/>
              </w:rPr>
            </w:pPr>
          </w:p>
        </w:tc>
      </w:tr>
      <w:tr w14:paraId="3DC1723D">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4FC6E91E">
            <w:pPr>
              <w:jc w:val="center"/>
              <w:rPr>
                <w:rFonts w:eastAsia="仿宋_GB2312" w:cs="Times New Roman"/>
              </w:rPr>
            </w:pPr>
            <w:r>
              <w:rPr>
                <w:rFonts w:eastAsia="仿宋_GB2312" w:cs="Times New Roman"/>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1CEA06BB">
            <w:pPr>
              <w:spacing w:line="460" w:lineRule="exact"/>
              <w:jc w:val="left"/>
              <w:rPr>
                <w:rFonts w:eastAsia="宋体" w:cs="Times New Roman"/>
              </w:rPr>
            </w:pPr>
          </w:p>
          <w:p w14:paraId="5910FDD0">
            <w:pPr>
              <w:spacing w:line="460" w:lineRule="exact"/>
              <w:jc w:val="left"/>
              <w:rPr>
                <w:rFonts w:eastAsia="仿宋_GB2312" w:cs="Times New Roman"/>
              </w:rPr>
            </w:pPr>
          </w:p>
          <w:p w14:paraId="7BE5F225">
            <w:pPr>
              <w:spacing w:line="460" w:lineRule="exact"/>
              <w:jc w:val="left"/>
              <w:rPr>
                <w:rFonts w:eastAsia="仿宋_GB2312" w:cs="Times New Roman"/>
              </w:rPr>
            </w:pPr>
          </w:p>
          <w:p w14:paraId="3F8770A0">
            <w:pPr>
              <w:spacing w:line="460" w:lineRule="exact"/>
              <w:jc w:val="left"/>
              <w:rPr>
                <w:rFonts w:eastAsia="仿宋_GB2312" w:cs="Times New Roman"/>
              </w:rPr>
            </w:pPr>
          </w:p>
          <w:p w14:paraId="49F87547">
            <w:pPr>
              <w:spacing w:line="460" w:lineRule="exact"/>
              <w:jc w:val="left"/>
              <w:rPr>
                <w:rFonts w:eastAsia="仿宋_GB2312" w:cs="Times New Roman"/>
              </w:rPr>
            </w:pPr>
          </w:p>
          <w:p w14:paraId="5BB805C0">
            <w:pPr>
              <w:jc w:val="left"/>
              <w:rPr>
                <w:rFonts w:eastAsia="仿宋_GB2312" w:cs="Times New Roman"/>
              </w:rPr>
            </w:pPr>
          </w:p>
        </w:tc>
      </w:tr>
      <w:tr w14:paraId="012CBAF2">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41485FAF">
            <w:pPr>
              <w:ind w:firstLine="240" w:firstLineChars="100"/>
              <w:jc w:val="both"/>
              <w:rPr>
                <w:rFonts w:eastAsia="仿宋_GB2312" w:cs="Times New Roman"/>
              </w:rPr>
            </w:pPr>
            <w:r>
              <w:rPr>
                <w:rFonts w:eastAsia="仿宋_GB2312" w:cs="Times New Roman"/>
              </w:rPr>
              <w:t>指导老师审核</w:t>
            </w:r>
          </w:p>
          <w:p w14:paraId="108B8808">
            <w:pPr>
              <w:ind w:firstLine="720" w:firstLineChars="300"/>
              <w:jc w:val="both"/>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53EE4B02">
            <w:pPr>
              <w:rPr>
                <w:rFonts w:eastAsia="仿宋_GB2312" w:cs="Times New Roman"/>
              </w:rPr>
            </w:pPr>
          </w:p>
          <w:p w14:paraId="77C07D17">
            <w:pPr>
              <w:rPr>
                <w:rFonts w:eastAsia="仿宋_GB2312" w:cs="Times New Roman"/>
              </w:rPr>
            </w:pPr>
          </w:p>
          <w:p w14:paraId="2E8BD4BE">
            <w:pPr>
              <w:ind w:firstLine="480" w:firstLineChars="200"/>
              <w:rPr>
                <w:rFonts w:eastAsia="仿宋_GB2312" w:cs="Times New Roman"/>
              </w:rPr>
            </w:pPr>
            <w:r>
              <w:rPr>
                <w:rFonts w:eastAsia="仿宋_GB2312" w:cs="Times New Roman"/>
              </w:rPr>
              <w:t xml:space="preserve">                                               （签名）</w:t>
            </w:r>
          </w:p>
          <w:p w14:paraId="456D3A64">
            <w:pPr>
              <w:ind w:firstLine="480" w:firstLineChars="200"/>
              <w:jc w:val="left"/>
              <w:rPr>
                <w:rFonts w:eastAsia="仿宋_GB2312" w:cs="Times New Roman"/>
              </w:rPr>
            </w:pPr>
            <w:r>
              <w:rPr>
                <w:rFonts w:eastAsia="仿宋_GB2312" w:cs="Times New Roman"/>
              </w:rPr>
              <w:t xml:space="preserve">                                                 </w:t>
            </w:r>
          </w:p>
          <w:p w14:paraId="0A65DF1B">
            <w:pPr>
              <w:ind w:firstLine="480" w:firstLineChars="200"/>
              <w:jc w:val="left"/>
              <w:rPr>
                <w:rFonts w:eastAsia="仿宋_GB2312" w:cs="Times New Roman"/>
              </w:rPr>
            </w:pPr>
            <w:r>
              <w:rPr>
                <w:rFonts w:eastAsia="仿宋_GB2312" w:cs="Times New Roman"/>
              </w:rPr>
              <w:t xml:space="preserve">                                            年  月  日</w:t>
            </w:r>
          </w:p>
        </w:tc>
      </w:tr>
      <w:tr w14:paraId="5C379CE4">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2C0C88DE">
            <w:pPr>
              <w:spacing w:line="460" w:lineRule="exact"/>
              <w:jc w:val="center"/>
              <w:rPr>
                <w:rFonts w:eastAsia="仿宋_GB2312" w:cs="Times New Roman"/>
              </w:rPr>
            </w:pPr>
            <w:r>
              <w:rPr>
                <w:rFonts w:eastAsia="仿宋_GB2312" w:cs="Times New Roman"/>
              </w:rPr>
              <w:t>院系团组织</w:t>
            </w:r>
          </w:p>
          <w:p w14:paraId="77EB73E7">
            <w:pPr>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1ECA66A9">
            <w:pPr>
              <w:rPr>
                <w:rFonts w:eastAsia="仿宋_GB2312" w:cs="Times New Roman"/>
              </w:rPr>
            </w:pPr>
          </w:p>
          <w:p w14:paraId="55D11552">
            <w:pPr>
              <w:rPr>
                <w:rFonts w:eastAsia="仿宋_GB2312" w:cs="Times New Roman"/>
              </w:rPr>
            </w:pPr>
          </w:p>
          <w:p w14:paraId="512BBFE8">
            <w:pPr>
              <w:rPr>
                <w:rFonts w:eastAsia="仿宋_GB2312" w:cs="Times New Roman"/>
              </w:rPr>
            </w:pPr>
          </w:p>
          <w:p w14:paraId="166E0E4F">
            <w:pPr>
              <w:ind w:firstLine="480" w:firstLineChars="200"/>
              <w:rPr>
                <w:rFonts w:eastAsia="仿宋_GB2312" w:cs="Times New Roman"/>
              </w:rPr>
            </w:pPr>
            <w:r>
              <w:rPr>
                <w:rFonts w:eastAsia="仿宋_GB2312" w:cs="Times New Roman"/>
              </w:rPr>
              <w:t xml:space="preserve">                                               （盖章）</w:t>
            </w:r>
          </w:p>
          <w:p w14:paraId="1727BD2D">
            <w:pPr>
              <w:ind w:firstLine="480" w:firstLineChars="200"/>
              <w:jc w:val="left"/>
              <w:rPr>
                <w:rFonts w:eastAsia="仿宋_GB2312" w:cs="Times New Roman"/>
              </w:rPr>
            </w:pPr>
            <w:r>
              <w:rPr>
                <w:rFonts w:eastAsia="仿宋_GB2312" w:cs="Times New Roman"/>
              </w:rPr>
              <w:t xml:space="preserve">                                                 </w:t>
            </w:r>
          </w:p>
          <w:p w14:paraId="6A911DF8">
            <w:pPr>
              <w:ind w:firstLine="480" w:firstLineChars="200"/>
              <w:jc w:val="left"/>
              <w:rPr>
                <w:rFonts w:eastAsia="仿宋_GB2312" w:cs="Times New Roman"/>
              </w:rPr>
            </w:pPr>
            <w:r>
              <w:rPr>
                <w:rFonts w:eastAsia="仿宋_GB2312" w:cs="Times New Roman"/>
              </w:rPr>
              <w:t xml:space="preserve">                                            年  月  日</w:t>
            </w:r>
          </w:p>
        </w:tc>
      </w:tr>
      <w:tr w14:paraId="7F522EA2">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right w:val="single" w:sz="2" w:space="0" w:color="000000"/>
            </w:tcBorders>
            <w:vAlign w:val="center"/>
          </w:tcPr>
          <w:p w14:paraId="5C8AC2F3">
            <w:pPr>
              <w:spacing w:line="460" w:lineRule="exact"/>
              <w:jc w:val="center"/>
              <w:rPr>
                <w:rFonts w:eastAsia="仿宋_GB2312" w:cs="Times New Roman"/>
              </w:rPr>
            </w:pPr>
            <w:r>
              <w:rPr>
                <w:rFonts w:eastAsia="仿宋_GB2312" w:cs="Times New Roman"/>
              </w:rPr>
              <w:t>院系党组织</w:t>
            </w:r>
          </w:p>
          <w:p w14:paraId="5265C23D">
            <w:pPr>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24D96F76">
            <w:pPr>
              <w:rPr>
                <w:rFonts w:eastAsia="仿宋_GB2312" w:cs="Times New Roman"/>
              </w:rPr>
            </w:pPr>
          </w:p>
          <w:p w14:paraId="4495B86A">
            <w:pPr>
              <w:rPr>
                <w:rFonts w:eastAsia="仿宋_GB2312" w:cs="Times New Roman"/>
              </w:rPr>
            </w:pPr>
          </w:p>
          <w:p w14:paraId="3ED09D57">
            <w:pPr>
              <w:rPr>
                <w:rFonts w:eastAsia="仿宋_GB2312" w:cs="Times New Roman"/>
              </w:rPr>
            </w:pPr>
          </w:p>
          <w:p w14:paraId="6430DC7C">
            <w:pPr>
              <w:ind w:firstLine="480" w:firstLineChars="200"/>
              <w:rPr>
                <w:rFonts w:eastAsia="仿宋_GB2312" w:cs="Times New Roman"/>
              </w:rPr>
            </w:pPr>
            <w:r>
              <w:rPr>
                <w:rFonts w:eastAsia="仿宋_GB2312" w:cs="Times New Roman"/>
              </w:rPr>
              <w:t xml:space="preserve">                                               （盖章）</w:t>
            </w:r>
          </w:p>
          <w:p w14:paraId="41875EA2">
            <w:pPr>
              <w:ind w:firstLine="480" w:firstLineChars="200"/>
              <w:jc w:val="left"/>
              <w:rPr>
                <w:rFonts w:eastAsia="仿宋_GB2312" w:cs="Times New Roman"/>
              </w:rPr>
            </w:pPr>
            <w:r>
              <w:rPr>
                <w:rFonts w:eastAsia="仿宋_GB2312" w:cs="Times New Roman"/>
              </w:rPr>
              <w:t xml:space="preserve">                                                 </w:t>
            </w:r>
          </w:p>
          <w:p w14:paraId="014641AD">
            <w:pPr>
              <w:ind w:firstLine="480" w:firstLineChars="200"/>
              <w:jc w:val="left"/>
              <w:rPr>
                <w:rFonts w:eastAsia="仿宋_GB2312" w:cs="Times New Roman"/>
              </w:rPr>
            </w:pPr>
            <w:r>
              <w:rPr>
                <w:rFonts w:eastAsia="仿宋_GB2312" w:cs="Times New Roman"/>
              </w:rPr>
              <w:t xml:space="preserve">                                            年  月  日</w:t>
            </w:r>
          </w:p>
        </w:tc>
      </w:tr>
    </w:tbl>
    <w:p w14:paraId="0ED4042D">
      <w:pPr>
        <w:spacing w:line="540" w:lineRule="exact"/>
        <w:jc w:val="center"/>
        <w:rPr>
          <w:rFonts w:eastAsia="黑体" w:cs="Times New Roman"/>
          <w:sz w:val="44"/>
          <w:szCs w:val="44"/>
        </w:rPr>
      </w:pPr>
    </w:p>
    <w:p w14:paraId="76B0F302">
      <w:pPr>
        <w:spacing w:line="540" w:lineRule="exact"/>
        <w:jc w:val="center"/>
        <w:rPr>
          <w:rFonts w:eastAsia="黑体" w:cs="Times New Roman"/>
          <w:sz w:val="44"/>
          <w:szCs w:val="44"/>
        </w:rPr>
      </w:pPr>
    </w:p>
    <w:p w14:paraId="7D678A8F">
      <w:pPr>
        <w:spacing w:line="540" w:lineRule="exact"/>
        <w:jc w:val="center"/>
        <w:rPr>
          <w:rFonts w:eastAsia="黑体" w:cs="Times New Roman"/>
          <w:sz w:val="44"/>
          <w:szCs w:val="44"/>
        </w:rPr>
      </w:pPr>
    </w:p>
    <w:p w14:paraId="083B9374">
      <w:pPr>
        <w:spacing w:line="540" w:lineRule="exact"/>
        <w:jc w:val="center"/>
        <w:rPr>
          <w:rFonts w:eastAsia="黑体" w:cs="Times New Roman"/>
          <w:sz w:val="44"/>
          <w:szCs w:val="44"/>
        </w:rPr>
      </w:pPr>
      <w:r>
        <w:rPr>
          <w:rFonts w:eastAsia="黑体" w:cs="Times New Roman"/>
          <w:sz w:val="44"/>
          <w:szCs w:val="44"/>
        </w:rPr>
        <w:t>作品申报书</w:t>
      </w:r>
    </w:p>
    <w:p w14:paraId="70947439">
      <w:pPr>
        <w:spacing w:line="540" w:lineRule="exact"/>
        <w:jc w:val="center"/>
        <w:rPr>
          <w:rFonts w:eastAsia="方正大标宋简体" w:cs="Times New Roman"/>
          <w:bCs/>
          <w:sz w:val="28"/>
          <w:szCs w:val="28"/>
        </w:rPr>
      </w:pPr>
      <w:r>
        <w:rPr>
          <w:rFonts w:eastAsia="方正大标宋简体" w:cs="Times New Roman"/>
          <w:bCs/>
          <w:sz w:val="28"/>
          <w:szCs w:val="28"/>
        </w:rPr>
        <w:t>（科技发明制作）</w:t>
      </w:r>
    </w:p>
    <w:tbl>
      <w:tblPr>
        <w:tblStyle w:val="TableNormal"/>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706"/>
        <w:gridCol w:w="1094"/>
        <w:gridCol w:w="55"/>
        <w:gridCol w:w="127"/>
        <w:gridCol w:w="913"/>
        <w:gridCol w:w="1245"/>
        <w:gridCol w:w="973"/>
        <w:gridCol w:w="470"/>
        <w:gridCol w:w="1737"/>
        <w:gridCol w:w="1677"/>
      </w:tblGrid>
      <w:tr w14:paraId="0CE5C0C5">
        <w:tblPrEx>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Ex>
        <w:trPr>
          <w:cantSplit/>
          <w:trHeight w:val="641"/>
          <w:jc w:val="center"/>
        </w:trPr>
        <w:tc>
          <w:tcPr>
            <w:tcW w:w="706" w:type="dxa"/>
            <w:vMerge w:val="restart"/>
            <w:tcBorders>
              <w:top w:val="single" w:sz="2" w:space="0" w:color="000000"/>
              <w:left w:val="single" w:sz="2" w:space="0" w:color="000000"/>
              <w:right w:val="single" w:sz="2" w:space="0" w:color="000000"/>
            </w:tcBorders>
            <w:vAlign w:val="center"/>
          </w:tcPr>
          <w:p w14:paraId="0A3B998F">
            <w:pPr>
              <w:ind w:firstLine="240" w:firstLineChars="100"/>
              <w:rPr>
                <w:rFonts w:eastAsia="仿宋_GB2312" w:cs="Times New Roman"/>
              </w:rPr>
            </w:pPr>
            <w:r>
              <w:rPr>
                <w:rFonts w:eastAsia="仿宋_GB2312" w:cs="Times New Roman"/>
              </w:rPr>
              <w:t>申</w:t>
            </w:r>
          </w:p>
          <w:p w14:paraId="2B7EB753">
            <w:pPr>
              <w:ind w:firstLine="240" w:firstLineChars="100"/>
              <w:rPr>
                <w:rFonts w:eastAsia="仿宋_GB2312" w:cs="Times New Roman"/>
              </w:rPr>
            </w:pPr>
            <w:r>
              <w:rPr>
                <w:rFonts w:eastAsia="仿宋_GB2312" w:cs="Times New Roman"/>
              </w:rPr>
              <w:t>报</w:t>
            </w:r>
          </w:p>
          <w:p w14:paraId="374BC3B8">
            <w:pPr>
              <w:ind w:firstLine="240" w:firstLineChars="100"/>
              <w:rPr>
                <w:rFonts w:eastAsia="仿宋_GB2312" w:cs="Times New Roman"/>
              </w:rPr>
            </w:pPr>
            <w:r>
              <w:rPr>
                <w:rFonts w:eastAsia="仿宋_GB2312" w:cs="Times New Roman"/>
              </w:rPr>
              <w:t>者</w:t>
            </w:r>
          </w:p>
          <w:p w14:paraId="70A03824">
            <w:pPr>
              <w:ind w:firstLine="240" w:firstLineChars="100"/>
              <w:rPr>
                <w:rFonts w:eastAsia="仿宋_GB2312" w:cs="Times New Roman"/>
              </w:rPr>
            </w:pPr>
            <w:r>
              <w:rPr>
                <w:rFonts w:eastAsia="仿宋_GB2312" w:cs="Times New Roman"/>
              </w:rPr>
              <w:t>基</w:t>
            </w:r>
          </w:p>
          <w:p w14:paraId="4D96B629">
            <w:pPr>
              <w:ind w:firstLine="240" w:firstLineChars="100"/>
              <w:rPr>
                <w:rFonts w:eastAsia="仿宋_GB2312" w:cs="Times New Roman"/>
              </w:rPr>
            </w:pPr>
            <w:r>
              <w:rPr>
                <w:rFonts w:eastAsia="仿宋_GB2312" w:cs="Times New Roman"/>
              </w:rPr>
              <w:t>本</w:t>
            </w:r>
          </w:p>
          <w:p w14:paraId="29D7311E">
            <w:pPr>
              <w:ind w:firstLine="240" w:firstLineChars="100"/>
              <w:rPr>
                <w:rFonts w:eastAsia="仿宋_GB2312" w:cs="Times New Roman"/>
              </w:rPr>
            </w:pPr>
            <w:r>
              <w:rPr>
                <w:rFonts w:eastAsia="仿宋_GB2312" w:cs="Times New Roman"/>
              </w:rPr>
              <w:t>情</w:t>
            </w:r>
          </w:p>
          <w:p w14:paraId="3F8406CB">
            <w:pPr>
              <w:ind w:firstLine="240" w:firstLineChars="100"/>
              <w:rPr>
                <w:rFonts w:eastAsia="仿宋_GB2312" w:cs="Times New Roman"/>
              </w:rPr>
            </w:pPr>
            <w:r>
              <w:rPr>
                <w:rFonts w:eastAsia="仿宋_GB2312" w:cs="Times New Roman"/>
              </w:rPr>
              <w:t>况</w:t>
            </w:r>
          </w:p>
        </w:tc>
        <w:tc>
          <w:tcPr>
            <w:tcW w:w="1094" w:type="dxa"/>
            <w:tcBorders>
              <w:top w:val="single" w:sz="2" w:space="0" w:color="000000"/>
              <w:left w:val="single" w:sz="4" w:space="0" w:color="auto"/>
              <w:bottom w:val="single" w:sz="2" w:space="0" w:color="000000"/>
              <w:right w:val="single" w:sz="2" w:space="0" w:color="000000"/>
            </w:tcBorders>
            <w:vAlign w:val="center"/>
          </w:tcPr>
          <w:p w14:paraId="47056ABE">
            <w:pPr>
              <w:jc w:val="center"/>
              <w:rPr>
                <w:rFonts w:eastAsia="仿宋_GB2312" w:cs="Times New Roman"/>
              </w:rPr>
            </w:pPr>
            <w:r>
              <w:rPr>
                <w:rFonts w:eastAsia="仿宋_GB2312" w:cs="Times New Roman"/>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14:paraId="35DCE26D">
            <w:pPr>
              <w:jc w:val="center"/>
              <w:rPr>
                <w:rFonts w:eastAsia="仿宋_GB2312" w:cs="Times New Roman"/>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14:paraId="75E73C8C">
            <w:pPr>
              <w:jc w:val="center"/>
              <w:rPr>
                <w:rFonts w:eastAsia="仿宋_GB2312" w:cs="Times New Roman"/>
              </w:rPr>
            </w:pPr>
            <w:r>
              <w:rPr>
                <w:rFonts w:eastAsia="仿宋_GB2312" w:cs="Times New Roman"/>
              </w:rPr>
              <w:t>学校</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14:paraId="430AB59B">
            <w:pPr>
              <w:jc w:val="center"/>
              <w:rPr>
                <w:rFonts w:eastAsia="仿宋_GB2312" w:cs="Times New Roman"/>
              </w:rPr>
            </w:pPr>
          </w:p>
        </w:tc>
      </w:tr>
      <w:tr w14:paraId="6A258EF1">
        <w:tblPrEx>
          <w:tblW w:w="8997" w:type="dxa"/>
          <w:jc w:val="center"/>
          <w:tblLayout w:type="fixed"/>
          <w:tblCellMar>
            <w:top w:w="0" w:type="dxa"/>
            <w:left w:w="0" w:type="dxa"/>
            <w:bottom w:w="0" w:type="dxa"/>
            <w:right w:w="0" w:type="dxa"/>
          </w:tblCellMar>
        </w:tblPrEx>
        <w:trPr>
          <w:cantSplit/>
          <w:trHeight w:val="391"/>
          <w:jc w:val="center"/>
        </w:trPr>
        <w:tc>
          <w:tcPr>
            <w:tcW w:w="706" w:type="dxa"/>
            <w:vMerge/>
            <w:tcBorders>
              <w:left w:val="single" w:sz="2" w:space="0" w:color="000000"/>
              <w:right w:val="single" w:sz="2" w:space="0" w:color="000000"/>
            </w:tcBorders>
            <w:vAlign w:val="center"/>
          </w:tcPr>
          <w:p w14:paraId="652107A7">
            <w:pPr>
              <w:ind w:firstLine="240" w:firstLineChars="100"/>
              <w:rPr>
                <w:rFonts w:eastAsia="仿宋_GB2312" w:cs="Times New Roman"/>
              </w:rPr>
            </w:pPr>
          </w:p>
        </w:tc>
        <w:tc>
          <w:tcPr>
            <w:tcW w:w="1094" w:type="dxa"/>
            <w:tcBorders>
              <w:top w:val="single" w:sz="4" w:space="0" w:color="auto"/>
              <w:left w:val="single" w:sz="2" w:space="0" w:color="000000"/>
              <w:bottom w:val="single" w:sz="2" w:space="0" w:color="000000"/>
              <w:right w:val="single" w:sz="2" w:space="0" w:color="000000"/>
            </w:tcBorders>
            <w:vAlign w:val="center"/>
          </w:tcPr>
          <w:p w14:paraId="3F2F7373">
            <w:pPr>
              <w:jc w:val="center"/>
              <w:rPr>
                <w:rFonts w:eastAsia="仿宋_GB2312" w:cs="Times New Roman"/>
              </w:rPr>
            </w:pPr>
            <w:r>
              <w:rPr>
                <w:rFonts w:eastAsia="仿宋_GB2312" w:cs="Times New Roman"/>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1A6CDE31">
            <w:pPr>
              <w:jc w:val="center"/>
              <w:rPr>
                <w:rFonts w:eastAsia="仿宋_GB2312" w:cs="Times New Roman"/>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14:paraId="5D94C85A">
            <w:pPr>
              <w:jc w:val="center"/>
              <w:rPr>
                <w:rFonts w:eastAsia="仿宋_GB2312" w:cs="Times New Roman"/>
              </w:rPr>
            </w:pPr>
            <w:r>
              <w:rPr>
                <w:rFonts w:eastAsia="仿宋_GB2312" w:cs="Times New Roman"/>
              </w:rPr>
              <w:t>系别、专业、年级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14:paraId="2FD71AA2">
            <w:pPr>
              <w:jc w:val="center"/>
              <w:rPr>
                <w:rFonts w:eastAsia="仿宋_GB2312" w:cs="Times New Roman"/>
              </w:rPr>
            </w:pPr>
          </w:p>
        </w:tc>
      </w:tr>
      <w:tr w14:paraId="4895A3CF">
        <w:tblPrEx>
          <w:tblW w:w="8997" w:type="dxa"/>
          <w:jc w:val="center"/>
          <w:tblLayout w:type="fixed"/>
          <w:tblCellMar>
            <w:top w:w="0" w:type="dxa"/>
            <w:left w:w="0" w:type="dxa"/>
            <w:bottom w:w="0" w:type="dxa"/>
            <w:right w:w="0" w:type="dxa"/>
          </w:tblCellMar>
        </w:tblPrEx>
        <w:trPr>
          <w:cantSplit/>
          <w:trHeight w:val="581"/>
          <w:jc w:val="center"/>
        </w:trPr>
        <w:tc>
          <w:tcPr>
            <w:tcW w:w="706" w:type="dxa"/>
            <w:vMerge/>
            <w:tcBorders>
              <w:left w:val="single" w:sz="2" w:space="0" w:color="000000"/>
              <w:right w:val="single" w:sz="2" w:space="0" w:color="000000"/>
            </w:tcBorders>
            <w:vAlign w:val="center"/>
          </w:tcPr>
          <w:p w14:paraId="3DE9A870">
            <w:pPr>
              <w:ind w:firstLine="240" w:firstLineChars="100"/>
              <w:rPr>
                <w:rFonts w:eastAsia="仿宋_GB2312" w:cs="Times New Roman"/>
              </w:rPr>
            </w:pPr>
          </w:p>
        </w:tc>
        <w:tc>
          <w:tcPr>
            <w:tcW w:w="1094" w:type="dxa"/>
            <w:tcBorders>
              <w:top w:val="single" w:sz="4" w:space="0" w:color="auto"/>
              <w:left w:val="single" w:sz="2" w:space="0" w:color="000000"/>
              <w:bottom w:val="single" w:sz="2" w:space="0" w:color="000000"/>
              <w:right w:val="single" w:sz="2" w:space="0" w:color="000000"/>
            </w:tcBorders>
            <w:vAlign w:val="center"/>
          </w:tcPr>
          <w:p w14:paraId="47EFB850">
            <w:pPr>
              <w:jc w:val="center"/>
              <w:rPr>
                <w:rFonts w:eastAsia="仿宋_GB2312" w:cs="Times New Roman"/>
              </w:rPr>
            </w:pPr>
            <w:r>
              <w:rPr>
                <w:rFonts w:eastAsia="仿宋_GB2312" w:cs="Times New Roman"/>
              </w:rPr>
              <w:t>联系电话</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527EB6EB">
            <w:pPr>
              <w:jc w:val="center"/>
              <w:rPr>
                <w:rFonts w:eastAsia="仿宋_GB2312" w:cs="Times New Roman"/>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14:paraId="623C37C0">
            <w:pPr>
              <w:jc w:val="center"/>
              <w:rPr>
                <w:rFonts w:eastAsia="仿宋_GB2312" w:cs="Times New Roman"/>
              </w:rPr>
            </w:pPr>
            <w:r>
              <w:rPr>
                <w:rFonts w:eastAsia="仿宋_GB2312" w:cs="Times New Roman"/>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14:paraId="3B33AD8C">
            <w:pPr>
              <w:jc w:val="center"/>
              <w:rPr>
                <w:rFonts w:eastAsia="仿宋_GB2312" w:cs="Times New Roman"/>
              </w:rPr>
            </w:pPr>
          </w:p>
        </w:tc>
      </w:tr>
      <w:tr w14:paraId="085B1621">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2FBA0EC6">
            <w:pPr>
              <w:ind w:firstLine="240" w:firstLineChars="100"/>
              <w:rPr>
                <w:rFonts w:eastAsia="仿宋_GB2312" w:cs="Times New Roman"/>
              </w:rPr>
            </w:pPr>
          </w:p>
        </w:tc>
        <w:tc>
          <w:tcPr>
            <w:tcW w:w="2189" w:type="dxa"/>
            <w:gridSpan w:val="4"/>
            <w:tcBorders>
              <w:top w:val="single" w:sz="4" w:space="0" w:color="auto"/>
              <w:left w:val="single" w:sz="2" w:space="0" w:color="000000"/>
              <w:bottom w:val="single" w:sz="4" w:space="0" w:color="auto"/>
              <w:right w:val="single" w:sz="2" w:space="0" w:color="000000"/>
            </w:tcBorders>
            <w:vAlign w:val="center"/>
          </w:tcPr>
          <w:p w14:paraId="0FD57BDA">
            <w:pPr>
              <w:jc w:val="center"/>
              <w:rPr>
                <w:rFonts w:eastAsia="仿宋_GB2312" w:cs="Times New Roman"/>
              </w:rPr>
            </w:pPr>
            <w:r>
              <w:rPr>
                <w:rFonts w:eastAsia="仿宋_GB2312" w:cs="Times New Roman"/>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14:paraId="0BFD1D56">
            <w:pPr>
              <w:jc w:val="center"/>
              <w:rPr>
                <w:rFonts w:eastAsia="仿宋_GB2312" w:cs="Times New Roman"/>
              </w:rPr>
            </w:pPr>
          </w:p>
        </w:tc>
      </w:tr>
      <w:tr w14:paraId="2373523A">
        <w:tblPrEx>
          <w:tblW w:w="8997" w:type="dxa"/>
          <w:jc w:val="center"/>
          <w:tblLayout w:type="fixed"/>
          <w:tblCellMar>
            <w:top w:w="0" w:type="dxa"/>
            <w:left w:w="0" w:type="dxa"/>
            <w:bottom w:w="0" w:type="dxa"/>
            <w:right w:w="0" w:type="dxa"/>
          </w:tblCellMar>
        </w:tblPrEx>
        <w:trPr>
          <w:cantSplit/>
          <w:trHeight w:val="570"/>
          <w:jc w:val="center"/>
        </w:trPr>
        <w:tc>
          <w:tcPr>
            <w:tcW w:w="706" w:type="dxa"/>
            <w:vMerge w:val="restart"/>
            <w:tcBorders>
              <w:left w:val="single" w:sz="2" w:space="0" w:color="000000"/>
              <w:right w:val="single" w:sz="2" w:space="0" w:color="000000"/>
            </w:tcBorders>
            <w:vAlign w:val="center"/>
          </w:tcPr>
          <w:p w14:paraId="296CB812">
            <w:pPr>
              <w:ind w:firstLine="240" w:firstLineChars="100"/>
              <w:rPr>
                <w:rFonts w:eastAsia="仿宋_GB2312" w:cs="Times New Roman"/>
              </w:rPr>
            </w:pPr>
            <w:r>
              <w:rPr>
                <w:rFonts w:eastAsia="仿宋_GB2312" w:cs="Times New Roman"/>
              </w:rPr>
              <w:t>合</w:t>
            </w:r>
          </w:p>
          <w:p w14:paraId="4ADE5A56">
            <w:pPr>
              <w:ind w:firstLine="240" w:firstLineChars="100"/>
              <w:rPr>
                <w:rFonts w:eastAsia="仿宋_GB2312" w:cs="Times New Roman"/>
              </w:rPr>
            </w:pPr>
            <w:r>
              <w:rPr>
                <w:rFonts w:eastAsia="仿宋_GB2312" w:cs="Times New Roman"/>
              </w:rPr>
              <w:t>作</w:t>
            </w:r>
          </w:p>
          <w:p w14:paraId="4F3C803D">
            <w:pPr>
              <w:ind w:firstLine="240" w:firstLineChars="100"/>
              <w:rPr>
                <w:rFonts w:eastAsia="仿宋_GB2312" w:cs="Times New Roman"/>
              </w:rPr>
            </w:pPr>
            <w:r>
              <w:rPr>
                <w:rFonts w:eastAsia="仿宋_GB2312" w:cs="Times New Roman"/>
              </w:rPr>
              <w:t>者</w:t>
            </w:r>
          </w:p>
          <w:p w14:paraId="5F108CAF">
            <w:pPr>
              <w:ind w:firstLine="240" w:firstLineChars="100"/>
              <w:rPr>
                <w:rFonts w:eastAsia="仿宋_GB2312" w:cs="Times New Roman"/>
              </w:rPr>
            </w:pPr>
            <w:r>
              <w:rPr>
                <w:rFonts w:eastAsia="仿宋_GB2312" w:cs="Times New Roman"/>
              </w:rPr>
              <w:t>情</w:t>
            </w:r>
          </w:p>
          <w:p w14:paraId="18F1FE54">
            <w:pPr>
              <w:ind w:firstLine="240" w:firstLineChars="100"/>
              <w:rPr>
                <w:rFonts w:eastAsia="仿宋_GB2312" w:cs="Times New Roman"/>
              </w:rPr>
            </w:pPr>
            <w:r>
              <w:rPr>
                <w:rFonts w:eastAsia="仿宋_GB2312" w:cs="Times New Roman"/>
              </w:rPr>
              <w:t>况</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16B68D72">
            <w:pPr>
              <w:jc w:val="center"/>
              <w:rPr>
                <w:rFonts w:eastAsia="仿宋_GB2312" w:cs="Times New Roman"/>
              </w:rPr>
            </w:pPr>
            <w:r>
              <w:rPr>
                <w:rFonts w:eastAsia="仿宋_GB2312" w:cs="Times New Roman"/>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745D1957">
            <w:pPr>
              <w:jc w:val="center"/>
              <w:rPr>
                <w:rFonts w:eastAsia="仿宋_GB2312" w:cs="Times New Roman"/>
              </w:rPr>
            </w:pPr>
            <w:r>
              <w:rPr>
                <w:rFonts w:eastAsia="仿宋_GB2312" w:cs="Times New Roman"/>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32A21106">
            <w:pPr>
              <w:jc w:val="center"/>
              <w:rPr>
                <w:rFonts w:eastAsia="仿宋_GB2312" w:cs="Times New Roman"/>
              </w:rPr>
            </w:pPr>
            <w:r>
              <w:rPr>
                <w:rFonts w:eastAsia="仿宋_GB2312" w:cs="Times New Roman"/>
              </w:rPr>
              <w:t>所在单位</w:t>
            </w: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0E73D4BF">
            <w:pPr>
              <w:jc w:val="center"/>
              <w:rPr>
                <w:rFonts w:eastAsia="仿宋_GB2312" w:cs="Times New Roman"/>
              </w:rPr>
            </w:pPr>
            <w:r>
              <w:rPr>
                <w:rFonts w:eastAsia="仿宋_GB2312" w:cs="Times New Roman"/>
              </w:rPr>
              <w:t>专业</w:t>
            </w:r>
          </w:p>
        </w:tc>
        <w:tc>
          <w:tcPr>
            <w:tcW w:w="1677" w:type="dxa"/>
            <w:tcBorders>
              <w:top w:val="single" w:sz="4" w:space="0" w:color="auto"/>
              <w:left w:val="single" w:sz="4" w:space="0" w:color="auto"/>
              <w:bottom w:val="single" w:sz="4" w:space="0" w:color="auto"/>
              <w:right w:val="single" w:sz="2" w:space="0" w:color="000000"/>
            </w:tcBorders>
            <w:vAlign w:val="center"/>
          </w:tcPr>
          <w:p w14:paraId="0CB55465">
            <w:pPr>
              <w:jc w:val="center"/>
              <w:rPr>
                <w:rFonts w:eastAsia="仿宋_GB2312" w:cs="Times New Roman"/>
              </w:rPr>
            </w:pPr>
            <w:r>
              <w:rPr>
                <w:rFonts w:eastAsia="仿宋_GB2312" w:cs="Times New Roman"/>
              </w:rPr>
              <w:t>学历</w:t>
            </w:r>
          </w:p>
        </w:tc>
      </w:tr>
      <w:tr w14:paraId="3F3C3E16">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1A264301">
            <w:pPr>
              <w:ind w:firstLine="240" w:firstLineChars="100"/>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48E53F3A">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1DB760F3">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1F0F0BB1">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1F404EBC">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01193614">
            <w:pPr>
              <w:jc w:val="center"/>
              <w:rPr>
                <w:rFonts w:eastAsia="仿宋_GB2312" w:cs="Times New Roman"/>
              </w:rPr>
            </w:pPr>
          </w:p>
        </w:tc>
      </w:tr>
      <w:tr w14:paraId="24F2A3B8">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05269AE7">
            <w:pPr>
              <w:ind w:firstLine="240" w:firstLineChars="100"/>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351144BE">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72870908">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41727A35">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5FC7184C">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73FBFBAA">
            <w:pPr>
              <w:jc w:val="center"/>
              <w:rPr>
                <w:rFonts w:eastAsia="仿宋_GB2312" w:cs="Times New Roman"/>
              </w:rPr>
            </w:pPr>
          </w:p>
        </w:tc>
      </w:tr>
      <w:tr w14:paraId="76543EE7">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0B7F802C">
            <w:pPr>
              <w:ind w:firstLine="240" w:firstLineChars="100"/>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3564BF8C">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75153419">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497CA5E8">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4DF594D0">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615AE01A">
            <w:pPr>
              <w:jc w:val="center"/>
              <w:rPr>
                <w:rFonts w:eastAsia="仿宋_GB2312" w:cs="Times New Roman"/>
              </w:rPr>
            </w:pPr>
          </w:p>
        </w:tc>
      </w:tr>
      <w:tr w14:paraId="1947CB3E">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18FE0E9E">
            <w:pPr>
              <w:ind w:firstLine="240" w:firstLineChars="100"/>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6583900C">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033A1599">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665B3E02">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5566D21B">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64973E8E">
            <w:pPr>
              <w:jc w:val="center"/>
              <w:rPr>
                <w:rFonts w:eastAsia="仿宋_GB2312" w:cs="Times New Roman"/>
              </w:rPr>
            </w:pPr>
          </w:p>
        </w:tc>
      </w:tr>
      <w:tr w14:paraId="096F584E">
        <w:tblPrEx>
          <w:tblW w:w="8997" w:type="dxa"/>
          <w:jc w:val="center"/>
          <w:tblLayout w:type="fixed"/>
          <w:tblCellMar>
            <w:top w:w="0" w:type="dxa"/>
            <w:left w:w="0" w:type="dxa"/>
            <w:bottom w:w="0" w:type="dxa"/>
            <w:right w:w="0" w:type="dxa"/>
          </w:tblCellMar>
        </w:tblPrEx>
        <w:trPr>
          <w:cantSplit/>
          <w:trHeight w:val="570"/>
          <w:jc w:val="center"/>
        </w:trPr>
        <w:tc>
          <w:tcPr>
            <w:tcW w:w="706" w:type="dxa"/>
            <w:vMerge w:val="restart"/>
            <w:tcBorders>
              <w:left w:val="single" w:sz="2" w:space="0" w:color="000000"/>
              <w:right w:val="single" w:sz="2" w:space="0" w:color="000000"/>
            </w:tcBorders>
            <w:vAlign w:val="center"/>
          </w:tcPr>
          <w:p w14:paraId="724CD473">
            <w:pPr>
              <w:ind w:firstLine="240" w:firstLineChars="100"/>
              <w:rPr>
                <w:rFonts w:eastAsia="仿宋_GB2312" w:cs="Times New Roman"/>
              </w:rPr>
            </w:pPr>
            <w:r>
              <w:rPr>
                <w:rFonts w:eastAsia="仿宋_GB2312" w:cs="Times New Roman"/>
              </w:rPr>
              <w:t>指</w:t>
            </w:r>
          </w:p>
          <w:p w14:paraId="087F3232">
            <w:pPr>
              <w:ind w:firstLine="240" w:firstLineChars="100"/>
              <w:rPr>
                <w:rFonts w:eastAsia="仿宋_GB2312" w:cs="Times New Roman"/>
              </w:rPr>
            </w:pPr>
            <w:r>
              <w:rPr>
                <w:rFonts w:eastAsia="仿宋_GB2312" w:cs="Times New Roman"/>
              </w:rPr>
              <w:t>导</w:t>
            </w:r>
          </w:p>
          <w:p w14:paraId="12B569BB">
            <w:pPr>
              <w:ind w:firstLine="240" w:firstLineChars="100"/>
              <w:rPr>
                <w:rFonts w:eastAsia="仿宋_GB2312" w:cs="Times New Roman"/>
              </w:rPr>
            </w:pPr>
            <w:r>
              <w:rPr>
                <w:rFonts w:eastAsia="仿宋_GB2312" w:cs="Times New Roman"/>
              </w:rPr>
              <w:t>教</w:t>
            </w:r>
          </w:p>
          <w:p w14:paraId="54A5DBF0">
            <w:pPr>
              <w:ind w:firstLine="240" w:firstLineChars="100"/>
              <w:rPr>
                <w:rFonts w:eastAsia="仿宋_GB2312" w:cs="Times New Roman"/>
              </w:rPr>
            </w:pPr>
            <w:r>
              <w:rPr>
                <w:rFonts w:eastAsia="仿宋_GB2312" w:cs="Times New Roman"/>
              </w:rPr>
              <w:t>师</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79F35815">
            <w:pPr>
              <w:jc w:val="center"/>
              <w:rPr>
                <w:rFonts w:eastAsia="仿宋_GB2312" w:cs="Times New Roman"/>
              </w:rPr>
            </w:pPr>
            <w:r>
              <w:rPr>
                <w:rFonts w:eastAsia="仿宋_GB2312" w:cs="Times New Roman"/>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07870BED">
            <w:pPr>
              <w:jc w:val="center"/>
              <w:rPr>
                <w:rFonts w:eastAsia="仿宋_GB2312" w:cs="Times New Roman"/>
              </w:rPr>
            </w:pPr>
            <w:r>
              <w:rPr>
                <w:rFonts w:eastAsia="仿宋_GB2312" w:cs="Times New Roman"/>
              </w:rPr>
              <w:t>职称</w:t>
            </w: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62E144F5">
            <w:pPr>
              <w:jc w:val="center"/>
              <w:rPr>
                <w:rFonts w:eastAsia="仿宋_GB2312" w:cs="Times New Roman"/>
              </w:rPr>
            </w:pPr>
            <w:r>
              <w:rPr>
                <w:rFonts w:eastAsia="仿宋_GB2312" w:cs="Times New Roman"/>
              </w:rPr>
              <w:t>所在单位</w:t>
            </w:r>
          </w:p>
        </w:tc>
        <w:tc>
          <w:tcPr>
            <w:tcW w:w="1677" w:type="dxa"/>
            <w:tcBorders>
              <w:top w:val="single" w:sz="4" w:space="0" w:color="auto"/>
              <w:left w:val="single" w:sz="4" w:space="0" w:color="auto"/>
              <w:bottom w:val="single" w:sz="4" w:space="0" w:color="auto"/>
              <w:right w:val="single" w:sz="2" w:space="0" w:color="000000"/>
            </w:tcBorders>
            <w:vAlign w:val="center"/>
          </w:tcPr>
          <w:p w14:paraId="771F5E3E">
            <w:pPr>
              <w:jc w:val="center"/>
              <w:rPr>
                <w:rFonts w:eastAsia="仿宋_GB2312" w:cs="Times New Roman"/>
              </w:rPr>
            </w:pPr>
            <w:r>
              <w:rPr>
                <w:rFonts w:eastAsia="仿宋_GB2312" w:cs="Times New Roman"/>
              </w:rPr>
              <w:t>联系方式</w:t>
            </w:r>
          </w:p>
        </w:tc>
      </w:tr>
      <w:tr w14:paraId="77ED7AB4">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0F9B4B7B">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53AB686D">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71D20705">
            <w:pPr>
              <w:jc w:val="center"/>
              <w:rPr>
                <w:rFonts w:eastAsia="仿宋_GB2312" w:cs="Times New Roman"/>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21643A76">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1D238D39">
            <w:pPr>
              <w:jc w:val="center"/>
              <w:rPr>
                <w:rFonts w:eastAsia="仿宋_GB2312" w:cs="Times New Roman"/>
              </w:rPr>
            </w:pPr>
          </w:p>
        </w:tc>
      </w:tr>
      <w:tr w14:paraId="55014AAA">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6C8931AA">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664344B6">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3DAFE0FF">
            <w:pPr>
              <w:jc w:val="center"/>
              <w:rPr>
                <w:rFonts w:eastAsia="仿宋_GB2312" w:cs="Times New Roman"/>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1F57592D">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7504D236">
            <w:pPr>
              <w:jc w:val="center"/>
              <w:rPr>
                <w:rFonts w:eastAsia="宋体" w:cs="Times New Roman"/>
                <w:sz w:val="21"/>
                <w:szCs w:val="22"/>
              </w:rPr>
            </w:pPr>
          </w:p>
        </w:tc>
      </w:tr>
      <w:tr w14:paraId="6D2639D3">
        <w:tblPrEx>
          <w:tblW w:w="8997" w:type="dxa"/>
          <w:jc w:val="center"/>
          <w:tblLayout w:type="fixed"/>
          <w:tblCellMar>
            <w:top w:w="0" w:type="dxa"/>
            <w:left w:w="0" w:type="dxa"/>
            <w:bottom w:w="0" w:type="dxa"/>
            <w:right w:w="0" w:type="dxa"/>
          </w:tblCellMar>
        </w:tblPrEx>
        <w:trPr>
          <w:cantSplit/>
          <w:trHeight w:val="1709"/>
          <w:jc w:val="center"/>
        </w:trPr>
        <w:tc>
          <w:tcPr>
            <w:tcW w:w="706" w:type="dxa"/>
            <w:tcBorders>
              <w:top w:val="single" w:sz="4" w:space="0" w:color="auto"/>
              <w:left w:val="single" w:sz="4" w:space="0" w:color="auto"/>
              <w:right w:val="single" w:sz="2" w:space="0" w:color="000000"/>
            </w:tcBorders>
            <w:vAlign w:val="center"/>
          </w:tcPr>
          <w:p w14:paraId="2D9A4F13">
            <w:pPr>
              <w:jc w:val="center"/>
              <w:rPr>
                <w:rFonts w:eastAsia="仿宋_GB2312" w:cs="Times New Roman"/>
              </w:rPr>
            </w:pPr>
            <w:r>
              <w:rPr>
                <w:rFonts w:eastAsia="仿宋_GB2312" w:cs="Times New Roman"/>
              </w:rPr>
              <w:t>作品全称</w:t>
            </w:r>
          </w:p>
        </w:tc>
        <w:tc>
          <w:tcPr>
            <w:tcW w:w="8291" w:type="dxa"/>
            <w:gridSpan w:val="9"/>
            <w:tcBorders>
              <w:top w:val="single" w:sz="4" w:space="0" w:color="auto"/>
              <w:left w:val="single" w:sz="4" w:space="0" w:color="auto"/>
              <w:bottom w:val="single" w:sz="4" w:space="0" w:color="auto"/>
              <w:right w:val="single" w:sz="2" w:space="0" w:color="000000"/>
            </w:tcBorders>
            <w:vAlign w:val="center"/>
          </w:tcPr>
          <w:p w14:paraId="13D85449">
            <w:pPr>
              <w:jc w:val="left"/>
              <w:rPr>
                <w:rFonts w:eastAsia="仿宋_GB2312" w:cs="Times New Roman"/>
              </w:rPr>
            </w:pPr>
          </w:p>
        </w:tc>
      </w:tr>
      <w:tr w14:paraId="1E752BE3">
        <w:tblPrEx>
          <w:tblW w:w="8997" w:type="dxa"/>
          <w:jc w:val="center"/>
          <w:tblLayout w:type="fixed"/>
          <w:tblCellMar>
            <w:top w:w="0" w:type="dxa"/>
            <w:left w:w="0" w:type="dxa"/>
            <w:bottom w:w="0" w:type="dxa"/>
            <w:right w:w="0" w:type="dxa"/>
          </w:tblCellMar>
        </w:tblPrEx>
        <w:trPr>
          <w:cantSplit/>
          <w:trHeight w:val="3534"/>
          <w:jc w:val="center"/>
        </w:trPr>
        <w:tc>
          <w:tcPr>
            <w:tcW w:w="1982" w:type="dxa"/>
            <w:gridSpan w:val="4"/>
            <w:tcBorders>
              <w:top w:val="single" w:sz="4" w:space="0" w:color="auto"/>
              <w:left w:val="single" w:sz="4" w:space="0" w:color="auto"/>
              <w:right w:val="single" w:sz="2" w:space="0" w:color="000000"/>
            </w:tcBorders>
            <w:vAlign w:val="center"/>
          </w:tcPr>
          <w:p w14:paraId="6E855487">
            <w:pPr>
              <w:jc w:val="center"/>
              <w:rPr>
                <w:rFonts w:eastAsia="仿宋_GB2312" w:cs="Times New Roman"/>
              </w:rPr>
            </w:pPr>
            <w:r>
              <w:rPr>
                <w:rFonts w:eastAsia="仿宋_GB2312" w:cs="Times New Roman"/>
              </w:rPr>
              <w:t>作品分类</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0C08A912">
            <w:pPr>
              <w:spacing w:line="460" w:lineRule="exact"/>
              <w:ind w:firstLine="480" w:firstLineChars="200"/>
              <w:jc w:val="left"/>
              <w:rPr>
                <w:rFonts w:eastAsia="宋体" w:cs="Times New Roman"/>
              </w:rPr>
            </w:pPr>
            <w:r>
              <w:rPr>
                <w:rFonts w:eastAsia="仿宋_GB2312" w:cs="Times New Roman"/>
              </w:rPr>
              <w:t>（  ）A．机械与控制（包括机械、仪器仪表、自动化控</w:t>
            </w:r>
          </w:p>
          <w:p w14:paraId="434ACBEA">
            <w:pPr>
              <w:spacing w:line="460" w:lineRule="exact"/>
              <w:ind w:firstLine="480" w:firstLineChars="200"/>
              <w:jc w:val="left"/>
              <w:rPr>
                <w:rFonts w:eastAsia="宋体" w:cs="Times New Roman"/>
              </w:rPr>
            </w:pPr>
            <w:r>
              <w:rPr>
                <w:rFonts w:eastAsia="仿宋_GB2312" w:cs="Times New Roman"/>
              </w:rPr>
              <w:t xml:space="preserve">         制、工程、交通、建筑等）</w:t>
            </w:r>
          </w:p>
          <w:p w14:paraId="277DA893">
            <w:pPr>
              <w:spacing w:line="460" w:lineRule="exact"/>
              <w:ind w:firstLine="480" w:firstLineChars="200"/>
              <w:jc w:val="left"/>
              <w:rPr>
                <w:rFonts w:eastAsia="宋体" w:cs="Times New Roman"/>
              </w:rPr>
            </w:pPr>
            <w:r>
              <w:rPr>
                <w:rFonts w:eastAsia="仿宋_GB2312" w:cs="Times New Roman"/>
              </w:rPr>
              <w:t xml:space="preserve">      B．信息技术（包括计算机、电信、通讯、电子等）</w:t>
            </w:r>
          </w:p>
          <w:p w14:paraId="1AB8DDB4">
            <w:pPr>
              <w:spacing w:line="460" w:lineRule="exact"/>
              <w:ind w:firstLine="480" w:firstLineChars="200"/>
              <w:jc w:val="left"/>
              <w:rPr>
                <w:rFonts w:eastAsia="宋体" w:cs="Times New Roman"/>
              </w:rPr>
            </w:pPr>
            <w:r>
              <w:rPr>
                <w:rFonts w:eastAsia="仿宋_GB2312" w:cs="Times New Roman"/>
              </w:rPr>
              <w:t xml:space="preserve">      C．数理（包括数学、物理、地球与空间科学等）</w:t>
            </w:r>
          </w:p>
          <w:p w14:paraId="411E151D">
            <w:pPr>
              <w:spacing w:line="460" w:lineRule="exact"/>
              <w:ind w:firstLine="480" w:firstLineChars="200"/>
              <w:jc w:val="left"/>
              <w:rPr>
                <w:rFonts w:eastAsia="宋体" w:cs="Times New Roman"/>
              </w:rPr>
            </w:pPr>
            <w:r>
              <w:rPr>
                <w:rFonts w:eastAsia="仿宋_GB2312" w:cs="Times New Roman"/>
              </w:rPr>
              <w:t xml:space="preserve">      D．生命科学（包括生物、农学、药学、医学、健</w:t>
            </w:r>
          </w:p>
          <w:p w14:paraId="3A1CC164">
            <w:pPr>
              <w:spacing w:line="460" w:lineRule="exact"/>
              <w:ind w:firstLine="480" w:firstLineChars="200"/>
              <w:jc w:val="left"/>
              <w:rPr>
                <w:rFonts w:eastAsia="宋体" w:cs="Times New Roman"/>
              </w:rPr>
            </w:pPr>
            <w:r>
              <w:rPr>
                <w:rFonts w:eastAsia="仿宋_GB2312" w:cs="Times New Roman"/>
              </w:rPr>
              <w:t xml:space="preserve">         康、卫生、食品等）</w:t>
            </w:r>
          </w:p>
          <w:p w14:paraId="7C33FA95">
            <w:pPr>
              <w:spacing w:line="460" w:lineRule="exact"/>
              <w:ind w:firstLine="480" w:firstLineChars="200"/>
              <w:jc w:val="left"/>
              <w:rPr>
                <w:rFonts w:eastAsia="宋体" w:cs="Times New Roman"/>
              </w:rPr>
            </w:pPr>
            <w:r>
              <w:rPr>
                <w:rFonts w:eastAsia="仿宋_GB2312" w:cs="Times New Roman"/>
              </w:rPr>
              <w:t xml:space="preserve">      E．能源化工（包括能源、材料、石油、化学、化</w:t>
            </w:r>
          </w:p>
          <w:p w14:paraId="71211D7D">
            <w:pPr>
              <w:ind w:firstLine="480" w:firstLineChars="200"/>
              <w:jc w:val="left"/>
              <w:rPr>
                <w:rFonts w:eastAsia="仿宋_GB2312" w:cs="Times New Roman"/>
              </w:rPr>
            </w:pPr>
            <w:r>
              <w:rPr>
                <w:rFonts w:eastAsia="仿宋_GB2312" w:cs="Times New Roman"/>
              </w:rPr>
              <w:t xml:space="preserve">         工、生态、环保等）</w:t>
            </w:r>
          </w:p>
        </w:tc>
      </w:tr>
      <w:tr w14:paraId="236041A5">
        <w:tblPrEx>
          <w:tblW w:w="8997" w:type="dxa"/>
          <w:jc w:val="center"/>
          <w:tblLayout w:type="fixed"/>
          <w:tblCellMar>
            <w:top w:w="0" w:type="dxa"/>
            <w:left w:w="0" w:type="dxa"/>
            <w:bottom w:w="0" w:type="dxa"/>
            <w:right w:w="0" w:type="dxa"/>
          </w:tblCellMar>
        </w:tblPrEx>
        <w:trPr>
          <w:cantSplit/>
          <w:trHeight w:val="2946"/>
          <w:jc w:val="center"/>
        </w:trPr>
        <w:tc>
          <w:tcPr>
            <w:tcW w:w="1982" w:type="dxa"/>
            <w:gridSpan w:val="4"/>
            <w:tcBorders>
              <w:top w:val="single" w:sz="4" w:space="0" w:color="auto"/>
              <w:left w:val="single" w:sz="4" w:space="0" w:color="auto"/>
              <w:right w:val="single" w:sz="2" w:space="0" w:color="000000"/>
            </w:tcBorders>
            <w:vAlign w:val="center"/>
          </w:tcPr>
          <w:p w14:paraId="10217776">
            <w:pPr>
              <w:jc w:val="center"/>
              <w:rPr>
                <w:rFonts w:eastAsia="仿宋_GB2312" w:cs="Times New Roman"/>
              </w:rPr>
            </w:pPr>
            <w:r>
              <w:rPr>
                <w:rFonts w:eastAsia="仿宋_GB2312" w:cs="Times New Roman"/>
              </w:rPr>
              <w:t>作品设计、发明的目的和基本思路，创新点，技术关键和主要技术指标</w:t>
            </w:r>
          </w:p>
        </w:tc>
        <w:tc>
          <w:tcPr>
            <w:tcW w:w="7015" w:type="dxa"/>
            <w:gridSpan w:val="6"/>
            <w:tcBorders>
              <w:top w:val="single" w:sz="4" w:space="0" w:color="auto"/>
              <w:left w:val="single" w:sz="4" w:space="0" w:color="auto"/>
              <w:bottom w:val="single" w:sz="4" w:space="0" w:color="auto"/>
              <w:right w:val="single" w:sz="2" w:space="0" w:color="000000"/>
            </w:tcBorders>
          </w:tcPr>
          <w:p w14:paraId="6EF0B518">
            <w:pPr>
              <w:jc w:val="left"/>
              <w:rPr>
                <w:rFonts w:eastAsia="仿宋_GB2312" w:cs="Times New Roman"/>
              </w:rPr>
            </w:pPr>
          </w:p>
        </w:tc>
      </w:tr>
      <w:tr w14:paraId="3C844568">
        <w:tblPrEx>
          <w:tblW w:w="8997" w:type="dxa"/>
          <w:jc w:val="center"/>
          <w:tblLayout w:type="fixed"/>
          <w:tblCellMar>
            <w:top w:w="0" w:type="dxa"/>
            <w:left w:w="0" w:type="dxa"/>
            <w:bottom w:w="0" w:type="dxa"/>
            <w:right w:w="0" w:type="dxa"/>
          </w:tblCellMar>
        </w:tblPrEx>
        <w:trPr>
          <w:cantSplit/>
          <w:trHeight w:val="3112"/>
          <w:jc w:val="center"/>
        </w:trPr>
        <w:tc>
          <w:tcPr>
            <w:tcW w:w="1982" w:type="dxa"/>
            <w:gridSpan w:val="4"/>
            <w:tcBorders>
              <w:top w:val="single" w:sz="4" w:space="0" w:color="auto"/>
              <w:left w:val="single" w:sz="4" w:space="0" w:color="auto"/>
              <w:right w:val="single" w:sz="2" w:space="0" w:color="000000"/>
            </w:tcBorders>
            <w:vAlign w:val="center"/>
          </w:tcPr>
          <w:p w14:paraId="3EC32E62">
            <w:pPr>
              <w:jc w:val="center"/>
              <w:rPr>
                <w:rFonts w:eastAsia="仿宋_GB2312" w:cs="Times New Roman"/>
              </w:rPr>
            </w:pPr>
            <w:r>
              <w:rPr>
                <w:rFonts w:eastAsia="仿宋_GB2312" w:cs="Times New Roman"/>
              </w:rPr>
              <w:t>作品的科学性先进性（必须说明与现有技术相比、该作品是否具有突出的实质性技术特点和显著进步。请提供技术性分析说明和参考文献资料）</w:t>
            </w:r>
          </w:p>
        </w:tc>
        <w:tc>
          <w:tcPr>
            <w:tcW w:w="7015" w:type="dxa"/>
            <w:gridSpan w:val="6"/>
            <w:tcBorders>
              <w:top w:val="single" w:sz="4" w:space="0" w:color="auto"/>
              <w:left w:val="single" w:sz="4" w:space="0" w:color="auto"/>
              <w:bottom w:val="single" w:sz="4" w:space="0" w:color="auto"/>
              <w:right w:val="single" w:sz="2" w:space="0" w:color="000000"/>
            </w:tcBorders>
          </w:tcPr>
          <w:p w14:paraId="60D73E77">
            <w:pPr>
              <w:jc w:val="left"/>
              <w:rPr>
                <w:rFonts w:eastAsia="仿宋_GB2312" w:cs="Times New Roman"/>
              </w:rPr>
            </w:pPr>
          </w:p>
        </w:tc>
      </w:tr>
      <w:tr w14:paraId="5AA10E2E">
        <w:tblPrEx>
          <w:tblW w:w="8997" w:type="dxa"/>
          <w:jc w:val="center"/>
          <w:tblLayout w:type="fixed"/>
          <w:tblCellMar>
            <w:top w:w="0" w:type="dxa"/>
            <w:left w:w="0" w:type="dxa"/>
            <w:bottom w:w="0" w:type="dxa"/>
            <w:right w:w="0" w:type="dxa"/>
          </w:tblCellMar>
        </w:tblPrEx>
        <w:trPr>
          <w:cantSplit/>
          <w:trHeight w:val="3572"/>
          <w:jc w:val="center"/>
        </w:trPr>
        <w:tc>
          <w:tcPr>
            <w:tcW w:w="1982" w:type="dxa"/>
            <w:gridSpan w:val="4"/>
            <w:tcBorders>
              <w:top w:val="single" w:sz="4" w:space="0" w:color="auto"/>
              <w:left w:val="single" w:sz="4" w:space="0" w:color="auto"/>
              <w:right w:val="single" w:sz="2" w:space="0" w:color="000000"/>
            </w:tcBorders>
            <w:vAlign w:val="center"/>
          </w:tcPr>
          <w:p w14:paraId="39676905">
            <w:pPr>
              <w:jc w:val="center"/>
              <w:rPr>
                <w:rFonts w:eastAsia="仿宋_GB2312" w:cs="Times New Roman"/>
              </w:rPr>
            </w:pPr>
            <w:r>
              <w:rPr>
                <w:rFonts w:eastAsia="仿宋_GB2312" w:cs="Times New Roman"/>
              </w:rPr>
              <w:t>作品在何时、何地、何种机构举行的评审、鉴定、评比、展示等活动中获奖及鉴定结果</w:t>
            </w:r>
          </w:p>
        </w:tc>
        <w:tc>
          <w:tcPr>
            <w:tcW w:w="7015" w:type="dxa"/>
            <w:gridSpan w:val="6"/>
            <w:tcBorders>
              <w:top w:val="single" w:sz="4" w:space="0" w:color="auto"/>
              <w:left w:val="single" w:sz="4" w:space="0" w:color="auto"/>
              <w:bottom w:val="single" w:sz="4" w:space="0" w:color="auto"/>
              <w:right w:val="single" w:sz="2" w:space="0" w:color="000000"/>
            </w:tcBorders>
          </w:tcPr>
          <w:p w14:paraId="4F34AE2C">
            <w:pPr>
              <w:spacing w:line="460" w:lineRule="exact"/>
              <w:jc w:val="left"/>
              <w:rPr>
                <w:rFonts w:eastAsia="宋体" w:cs="Times New Roman"/>
              </w:rPr>
            </w:pPr>
          </w:p>
          <w:p w14:paraId="330AA128">
            <w:pPr>
              <w:spacing w:line="460" w:lineRule="exact"/>
              <w:jc w:val="left"/>
              <w:rPr>
                <w:rFonts w:eastAsia="宋体" w:cs="Times New Roman"/>
              </w:rPr>
            </w:pPr>
          </w:p>
          <w:p w14:paraId="39D546D6">
            <w:pPr>
              <w:spacing w:line="460" w:lineRule="exact"/>
              <w:jc w:val="left"/>
              <w:rPr>
                <w:rFonts w:eastAsia="宋体" w:cs="Times New Roman"/>
              </w:rPr>
            </w:pPr>
          </w:p>
          <w:p w14:paraId="460B4846">
            <w:pPr>
              <w:spacing w:line="460" w:lineRule="exact"/>
              <w:jc w:val="left"/>
              <w:rPr>
                <w:rFonts w:eastAsia="宋体" w:cs="Times New Roman"/>
              </w:rPr>
            </w:pPr>
          </w:p>
          <w:p w14:paraId="39E078AD">
            <w:pPr>
              <w:spacing w:line="460" w:lineRule="exact"/>
              <w:jc w:val="left"/>
              <w:rPr>
                <w:rFonts w:eastAsia="宋体" w:cs="Times New Roman"/>
              </w:rPr>
            </w:pPr>
          </w:p>
          <w:p w14:paraId="7382571E">
            <w:pPr>
              <w:spacing w:line="460" w:lineRule="exact"/>
              <w:jc w:val="left"/>
              <w:rPr>
                <w:rFonts w:eastAsia="宋体" w:cs="Times New Roman"/>
              </w:rPr>
            </w:pPr>
          </w:p>
          <w:p w14:paraId="6A5504AB">
            <w:pPr>
              <w:jc w:val="left"/>
              <w:rPr>
                <w:rFonts w:eastAsia="仿宋_GB2312" w:cs="Times New Roman"/>
              </w:rPr>
            </w:pPr>
          </w:p>
        </w:tc>
      </w:tr>
      <w:tr w14:paraId="49612F13">
        <w:tblPrEx>
          <w:tblW w:w="8997" w:type="dxa"/>
          <w:jc w:val="center"/>
          <w:tblLayout w:type="fixed"/>
          <w:tblCellMar>
            <w:top w:w="0" w:type="dxa"/>
            <w:left w:w="0" w:type="dxa"/>
            <w:bottom w:w="0" w:type="dxa"/>
            <w:right w:w="0" w:type="dxa"/>
          </w:tblCellMar>
        </w:tblPrEx>
        <w:trPr>
          <w:cantSplit/>
          <w:trHeight w:val="2471"/>
          <w:jc w:val="center"/>
        </w:trPr>
        <w:tc>
          <w:tcPr>
            <w:tcW w:w="1982" w:type="dxa"/>
            <w:gridSpan w:val="4"/>
            <w:tcBorders>
              <w:top w:val="single" w:sz="4" w:space="0" w:color="auto"/>
              <w:left w:val="single" w:sz="4" w:space="0" w:color="auto"/>
              <w:right w:val="single" w:sz="2" w:space="0" w:color="000000"/>
            </w:tcBorders>
            <w:vAlign w:val="center"/>
          </w:tcPr>
          <w:p w14:paraId="6FA9D06D">
            <w:pPr>
              <w:jc w:val="center"/>
              <w:rPr>
                <w:rFonts w:eastAsia="仿宋_GB2312" w:cs="Times New Roman"/>
              </w:rPr>
            </w:pPr>
            <w:r>
              <w:rPr>
                <w:rFonts w:eastAsia="仿宋_GB2312" w:cs="Times New Roman"/>
              </w:rPr>
              <w:t>作品所处阶段</w:t>
            </w:r>
          </w:p>
        </w:tc>
        <w:tc>
          <w:tcPr>
            <w:tcW w:w="7015" w:type="dxa"/>
            <w:gridSpan w:val="6"/>
            <w:tcBorders>
              <w:top w:val="single" w:sz="4" w:space="0" w:color="auto"/>
              <w:left w:val="single" w:sz="4" w:space="0" w:color="auto"/>
              <w:bottom w:val="single" w:sz="4" w:space="0" w:color="auto"/>
              <w:right w:val="single" w:sz="2" w:space="0" w:color="000000"/>
            </w:tcBorders>
          </w:tcPr>
          <w:p w14:paraId="60ADDE01">
            <w:pPr>
              <w:spacing w:line="460" w:lineRule="exact"/>
              <w:ind w:firstLine="480" w:firstLineChars="200"/>
              <w:rPr>
                <w:rFonts w:eastAsia="宋体" w:cs="Times New Roman"/>
              </w:rPr>
            </w:pPr>
            <w:r>
              <w:rPr>
                <w:rFonts w:eastAsia="仿宋_GB2312" w:cs="Times New Roman"/>
              </w:rPr>
              <w:t>（  ）A实验室阶段  B中试阶段 C生产阶段</w:t>
            </w:r>
          </w:p>
          <w:p w14:paraId="092AC8AC">
            <w:pPr>
              <w:ind w:firstLine="480" w:firstLineChars="200"/>
              <w:jc w:val="left"/>
              <w:rPr>
                <w:rFonts w:eastAsia="仿宋_GB2312" w:cs="Times New Roman"/>
              </w:rPr>
            </w:pPr>
            <w:r>
              <w:rPr>
                <w:rFonts w:eastAsia="仿宋_GB2312" w:cs="Times New Roman"/>
              </w:rPr>
              <w:t>D</w:t>
            </w:r>
            <w:r>
              <w:rPr>
                <w:rFonts w:eastAsia="仿宋_GB2312" w:cs="Times New Roman"/>
                <w:u w:val="single"/>
              </w:rPr>
              <w:t xml:space="preserve">            </w:t>
            </w:r>
            <w:r>
              <w:rPr>
                <w:rFonts w:eastAsia="仿宋_GB2312" w:cs="Times New Roman"/>
              </w:rPr>
              <w:t>（自填）</w:t>
            </w:r>
          </w:p>
        </w:tc>
      </w:tr>
      <w:tr w14:paraId="2A54CA87">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3057B569">
            <w:pPr>
              <w:spacing w:line="460" w:lineRule="exact"/>
              <w:jc w:val="center"/>
              <w:rPr>
                <w:rFonts w:eastAsia="宋体" w:cs="Times New Roman"/>
              </w:rPr>
            </w:pPr>
            <w:r>
              <w:rPr>
                <w:rFonts w:eastAsia="仿宋_GB2312" w:cs="Times New Roman"/>
              </w:rPr>
              <w:t>作品可展示的</w:t>
            </w:r>
          </w:p>
          <w:p w14:paraId="2FD737E4">
            <w:pPr>
              <w:jc w:val="center"/>
              <w:rPr>
                <w:rFonts w:eastAsia="仿宋_GB2312" w:cs="Times New Roman"/>
              </w:rPr>
            </w:pPr>
            <w:r>
              <w:rPr>
                <w:rFonts w:eastAsia="仿宋_GB2312" w:cs="Times New Roman"/>
              </w:rPr>
              <w:t>形  式</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6E87E8E3">
            <w:pPr>
              <w:spacing w:line="460" w:lineRule="exact"/>
              <w:ind w:firstLine="480" w:firstLineChars="200"/>
              <w:jc w:val="left"/>
              <w:rPr>
                <w:rFonts w:eastAsia="仿宋_GB2312" w:cs="Times New Roman"/>
              </w:rPr>
            </w:pPr>
            <w:r>
              <w:rPr>
                <w:rFonts w:eastAsia="仿宋_GB2312" w:cs="Times New Roman"/>
              </w:rPr>
              <w:t>□实物、产品  □模型  □图纸  □磁盘  □现场演示</w:t>
            </w:r>
          </w:p>
          <w:p w14:paraId="6EFE3C1B">
            <w:pPr>
              <w:ind w:firstLine="480" w:firstLineChars="200"/>
              <w:jc w:val="left"/>
              <w:rPr>
                <w:rFonts w:eastAsia="仿宋_GB2312" w:cs="Times New Roman"/>
              </w:rPr>
            </w:pPr>
            <w:r>
              <w:rPr>
                <w:rFonts w:eastAsia="仿宋_GB2312" w:cs="Times New Roman"/>
              </w:rPr>
              <w:t>□图片  □录像  □样品</w:t>
            </w:r>
          </w:p>
        </w:tc>
      </w:tr>
      <w:tr w14:paraId="3DAED10D">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11EA541E">
            <w:pPr>
              <w:jc w:val="center"/>
              <w:rPr>
                <w:rFonts w:eastAsia="仿宋_GB2312" w:cs="Times New Roman"/>
              </w:rPr>
            </w:pPr>
            <w:r>
              <w:rPr>
                <w:rFonts w:eastAsia="仿宋_GB2312" w:cs="Times New Roman"/>
              </w:rPr>
              <w:t>使用说明及该作品的技术特点和优势，提供该作品的适</w:t>
            </w:r>
            <w:r>
              <w:rPr>
                <w:rFonts w:eastAsia="仿宋_GB2312" w:cs="Times New Roman" w:hint="eastAsia"/>
              </w:rPr>
              <w:t>用</w:t>
            </w:r>
            <w:r>
              <w:rPr>
                <w:rFonts w:eastAsia="仿宋_GB2312" w:cs="Times New Roman"/>
              </w:rPr>
              <w:t>范围及推广前景的技术性说明及市场分析和经济效益预测</w:t>
            </w:r>
          </w:p>
        </w:tc>
        <w:tc>
          <w:tcPr>
            <w:tcW w:w="7015" w:type="dxa"/>
            <w:gridSpan w:val="6"/>
            <w:tcBorders>
              <w:top w:val="single" w:sz="4" w:space="0" w:color="auto"/>
              <w:left w:val="single" w:sz="4" w:space="0" w:color="auto"/>
              <w:bottom w:val="single" w:sz="4" w:space="0" w:color="auto"/>
              <w:right w:val="single" w:sz="2" w:space="0" w:color="000000"/>
            </w:tcBorders>
          </w:tcPr>
          <w:p w14:paraId="65A9C9C7">
            <w:pPr>
              <w:jc w:val="left"/>
              <w:rPr>
                <w:rFonts w:eastAsia="仿宋_GB2312" w:cs="Times New Roman"/>
              </w:rPr>
            </w:pPr>
          </w:p>
        </w:tc>
      </w:tr>
      <w:tr w14:paraId="01993A2A">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7696BFED">
            <w:pPr>
              <w:jc w:val="center"/>
              <w:rPr>
                <w:rFonts w:eastAsia="仿宋_GB2312" w:cs="Times New Roman"/>
              </w:rPr>
            </w:pPr>
            <w:r>
              <w:rPr>
                <w:rFonts w:eastAsia="仿宋_GB2312" w:cs="Times New Roman"/>
              </w:rPr>
              <w:t>专利申报情况</w:t>
            </w:r>
          </w:p>
        </w:tc>
        <w:tc>
          <w:tcPr>
            <w:tcW w:w="7015" w:type="dxa"/>
            <w:gridSpan w:val="6"/>
            <w:tcBorders>
              <w:top w:val="single" w:sz="4" w:space="0" w:color="auto"/>
              <w:left w:val="single" w:sz="4" w:space="0" w:color="auto"/>
              <w:bottom w:val="single" w:sz="4" w:space="0" w:color="auto"/>
              <w:right w:val="single" w:sz="2" w:space="0" w:color="000000"/>
            </w:tcBorders>
          </w:tcPr>
          <w:p w14:paraId="104DEFFF">
            <w:pPr>
              <w:spacing w:line="460" w:lineRule="exact"/>
              <w:ind w:firstLine="480" w:firstLineChars="200"/>
              <w:rPr>
                <w:rFonts w:eastAsia="宋体" w:cs="Times New Roman"/>
              </w:rPr>
            </w:pPr>
            <w:r>
              <w:rPr>
                <w:rFonts w:eastAsia="仿宋_GB2312" w:cs="Times New Roman"/>
              </w:rPr>
              <w:t>□提出专利申报</w:t>
            </w:r>
          </w:p>
          <w:p w14:paraId="18FCB7B8">
            <w:pPr>
              <w:spacing w:line="460" w:lineRule="exact"/>
              <w:ind w:firstLine="480" w:firstLineChars="200"/>
              <w:rPr>
                <w:rFonts w:eastAsia="宋体" w:cs="Times New Roman"/>
              </w:rPr>
            </w:pPr>
            <w:r>
              <w:rPr>
                <w:rFonts w:eastAsia="仿宋_GB2312" w:cs="Times New Roman"/>
              </w:rPr>
              <w:t xml:space="preserve">            申报号</w:t>
            </w:r>
            <w:r>
              <w:rPr>
                <w:rFonts w:eastAsia="仿宋_GB2312" w:cs="Times New Roman"/>
                <w:u w:val="single"/>
              </w:rPr>
              <w:t xml:space="preserve">            </w:t>
            </w:r>
          </w:p>
          <w:p w14:paraId="3220DC85">
            <w:pPr>
              <w:spacing w:line="460" w:lineRule="exact"/>
              <w:ind w:firstLine="480" w:firstLineChars="200"/>
              <w:rPr>
                <w:rFonts w:eastAsia="宋体" w:cs="Times New Roman"/>
              </w:rPr>
            </w:pPr>
            <w:r>
              <w:rPr>
                <w:rFonts w:eastAsia="仿宋_GB2312" w:cs="Times New Roman"/>
              </w:rPr>
              <w:t xml:space="preserve">                申报日期     年   月   日</w:t>
            </w:r>
          </w:p>
          <w:p w14:paraId="31B8A984">
            <w:pPr>
              <w:spacing w:line="460" w:lineRule="exact"/>
              <w:rPr>
                <w:rFonts w:eastAsia="宋体" w:cs="Times New Roman"/>
              </w:rPr>
            </w:pPr>
          </w:p>
          <w:p w14:paraId="144C0692">
            <w:pPr>
              <w:spacing w:line="460" w:lineRule="exact"/>
              <w:rPr>
                <w:rFonts w:eastAsia="宋体" w:cs="Times New Roman"/>
              </w:rPr>
            </w:pPr>
          </w:p>
          <w:p w14:paraId="43A4CBCE">
            <w:pPr>
              <w:spacing w:line="460" w:lineRule="exact"/>
              <w:rPr>
                <w:rFonts w:eastAsia="宋体" w:cs="Times New Roman"/>
              </w:rPr>
            </w:pPr>
          </w:p>
          <w:p w14:paraId="242B8397">
            <w:pPr>
              <w:spacing w:line="460" w:lineRule="exact"/>
              <w:ind w:firstLine="480" w:firstLineChars="200"/>
              <w:rPr>
                <w:rFonts w:eastAsia="宋体" w:cs="Times New Roman"/>
              </w:rPr>
            </w:pPr>
            <w:r>
              <w:rPr>
                <w:rFonts w:eastAsia="仿宋_GB2312" w:cs="Times New Roman"/>
              </w:rPr>
              <w:t>□已获专利权批准</w:t>
            </w:r>
          </w:p>
          <w:p w14:paraId="346404F5">
            <w:pPr>
              <w:spacing w:line="460" w:lineRule="exact"/>
              <w:ind w:firstLine="480" w:firstLineChars="200"/>
              <w:rPr>
                <w:rFonts w:eastAsia="宋体" w:cs="Times New Roman"/>
              </w:rPr>
            </w:pPr>
            <w:r>
              <w:rPr>
                <w:rFonts w:eastAsia="仿宋_GB2312" w:cs="Times New Roman"/>
              </w:rPr>
              <w:t xml:space="preserve">                批准号</w:t>
            </w:r>
            <w:r>
              <w:rPr>
                <w:rFonts w:eastAsia="仿宋_GB2312" w:cs="Times New Roman"/>
                <w:u w:val="single"/>
              </w:rPr>
              <w:t xml:space="preserve">               </w:t>
            </w:r>
          </w:p>
          <w:p w14:paraId="7C1F0151">
            <w:pPr>
              <w:spacing w:line="460" w:lineRule="exact"/>
              <w:ind w:firstLine="480" w:firstLineChars="200"/>
              <w:rPr>
                <w:rFonts w:eastAsia="宋体" w:cs="Times New Roman"/>
              </w:rPr>
            </w:pPr>
            <w:r>
              <w:rPr>
                <w:rFonts w:eastAsia="仿宋_GB2312" w:cs="Times New Roman"/>
              </w:rPr>
              <w:t xml:space="preserve">                批准日期     年   月   日 </w:t>
            </w:r>
          </w:p>
          <w:p w14:paraId="4C828A38">
            <w:pPr>
              <w:spacing w:line="460" w:lineRule="exact"/>
              <w:rPr>
                <w:rFonts w:eastAsia="宋体" w:cs="Times New Roman"/>
              </w:rPr>
            </w:pPr>
          </w:p>
          <w:p w14:paraId="46FD61AE">
            <w:pPr>
              <w:ind w:firstLine="480" w:firstLineChars="200"/>
              <w:jc w:val="left"/>
              <w:rPr>
                <w:rFonts w:eastAsia="仿宋_GB2312" w:cs="Times New Roman"/>
              </w:rPr>
            </w:pPr>
            <w:r>
              <w:rPr>
                <w:rFonts w:eastAsia="仿宋_GB2312" w:cs="Times New Roman"/>
              </w:rPr>
              <w:t>□未提出专利申请</w:t>
            </w:r>
          </w:p>
        </w:tc>
      </w:tr>
      <w:tr w14:paraId="213A6ABB">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6E590A96">
            <w:pPr>
              <w:jc w:val="center"/>
              <w:rPr>
                <w:rFonts w:eastAsia="仿宋_GB2312" w:cs="Times New Roman"/>
              </w:rPr>
            </w:pPr>
            <w:r>
              <w:rPr>
                <w:rFonts w:eastAsia="仿宋_GB2312" w:cs="Times New Roman"/>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tcPr>
          <w:p w14:paraId="68F81893">
            <w:pPr>
              <w:spacing w:line="460" w:lineRule="exact"/>
              <w:jc w:val="left"/>
              <w:rPr>
                <w:rFonts w:eastAsia="宋体" w:cs="Times New Roman"/>
              </w:rPr>
            </w:pPr>
          </w:p>
          <w:p w14:paraId="10D39CFE">
            <w:pPr>
              <w:jc w:val="both"/>
              <w:rPr>
                <w:rFonts w:eastAsia="仿宋_GB2312" w:cs="Times New Roman"/>
              </w:rPr>
            </w:pPr>
          </w:p>
        </w:tc>
      </w:tr>
      <w:tr w14:paraId="171D5650">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591D5316">
            <w:pPr>
              <w:spacing w:line="460" w:lineRule="exact"/>
              <w:jc w:val="center"/>
              <w:rPr>
                <w:rFonts w:eastAsia="仿宋_GB2312" w:cs="Times New Roman"/>
              </w:rPr>
            </w:pPr>
            <w:r>
              <w:rPr>
                <w:rFonts w:eastAsia="仿宋_GB2312" w:cs="Times New Roman"/>
              </w:rPr>
              <w:t>指导老师审核</w:t>
            </w:r>
          </w:p>
          <w:p w14:paraId="550953F3">
            <w:pPr>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61E66CC3">
            <w:pPr>
              <w:rPr>
                <w:rFonts w:eastAsia="仿宋_GB2312" w:cs="Times New Roman"/>
              </w:rPr>
            </w:pPr>
          </w:p>
          <w:p w14:paraId="5FE76CB9">
            <w:pPr>
              <w:ind w:firstLine="480" w:firstLineChars="200"/>
              <w:rPr>
                <w:rFonts w:eastAsia="仿宋_GB2312" w:cs="Times New Roman"/>
              </w:rPr>
            </w:pPr>
            <w:r>
              <w:rPr>
                <w:rFonts w:eastAsia="仿宋_GB2312" w:cs="Times New Roman"/>
              </w:rPr>
              <w:t xml:space="preserve">                                             （签名）</w:t>
            </w:r>
          </w:p>
          <w:p w14:paraId="4C42E706">
            <w:pPr>
              <w:ind w:firstLine="480" w:firstLineChars="200"/>
              <w:jc w:val="left"/>
              <w:rPr>
                <w:rFonts w:eastAsia="仿宋_GB2312" w:cs="Times New Roman"/>
              </w:rPr>
            </w:pPr>
            <w:r>
              <w:rPr>
                <w:rFonts w:eastAsia="仿宋_GB2312" w:cs="Times New Roman"/>
              </w:rPr>
              <w:t xml:space="preserve">                                                 </w:t>
            </w:r>
          </w:p>
          <w:p w14:paraId="3DA5A7A6">
            <w:pPr>
              <w:ind w:firstLine="480" w:firstLineChars="200"/>
              <w:jc w:val="left"/>
              <w:rPr>
                <w:rFonts w:eastAsia="仿宋_GB2312" w:cs="Times New Roman"/>
              </w:rPr>
            </w:pPr>
            <w:r>
              <w:rPr>
                <w:rFonts w:eastAsia="仿宋_GB2312" w:cs="Times New Roman"/>
              </w:rPr>
              <w:t xml:space="preserve">                                            年  月  日</w:t>
            </w:r>
          </w:p>
        </w:tc>
      </w:tr>
      <w:tr w14:paraId="42F025BE">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5B84E7B8">
            <w:pPr>
              <w:spacing w:line="460" w:lineRule="exact"/>
              <w:jc w:val="center"/>
              <w:rPr>
                <w:rFonts w:eastAsia="仿宋_GB2312" w:cs="Times New Roman"/>
              </w:rPr>
            </w:pPr>
            <w:r>
              <w:rPr>
                <w:rFonts w:eastAsia="仿宋_GB2312" w:cs="Times New Roman"/>
              </w:rPr>
              <w:t>院系团组织</w:t>
            </w:r>
          </w:p>
          <w:p w14:paraId="14BA6194">
            <w:pPr>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4D3E152D">
            <w:pPr>
              <w:rPr>
                <w:rFonts w:eastAsia="仿宋_GB2312" w:cs="Times New Roman"/>
              </w:rPr>
            </w:pPr>
          </w:p>
          <w:p w14:paraId="61BF31D8">
            <w:pPr>
              <w:ind w:firstLine="480" w:firstLineChars="200"/>
              <w:rPr>
                <w:rFonts w:eastAsia="仿宋_GB2312" w:cs="Times New Roman"/>
              </w:rPr>
            </w:pPr>
            <w:r>
              <w:rPr>
                <w:rFonts w:eastAsia="仿宋_GB2312" w:cs="Times New Roman"/>
              </w:rPr>
              <w:t xml:space="preserve">                                             （盖章）</w:t>
            </w:r>
          </w:p>
          <w:p w14:paraId="7EE804C8">
            <w:pPr>
              <w:ind w:firstLine="480" w:firstLineChars="200"/>
              <w:jc w:val="left"/>
              <w:rPr>
                <w:rFonts w:eastAsia="仿宋_GB2312" w:cs="Times New Roman"/>
              </w:rPr>
            </w:pPr>
            <w:r>
              <w:rPr>
                <w:rFonts w:eastAsia="仿宋_GB2312" w:cs="Times New Roman"/>
              </w:rPr>
              <w:t xml:space="preserve">                                                 </w:t>
            </w:r>
          </w:p>
          <w:p w14:paraId="260C5A47">
            <w:pPr>
              <w:ind w:firstLine="480" w:firstLineChars="200"/>
              <w:jc w:val="left"/>
              <w:rPr>
                <w:rFonts w:eastAsia="仿宋_GB2312" w:cs="Times New Roman"/>
              </w:rPr>
            </w:pPr>
            <w:r>
              <w:rPr>
                <w:rFonts w:eastAsia="仿宋_GB2312" w:cs="Times New Roman"/>
              </w:rPr>
              <w:t xml:space="preserve">                                            年  月  日</w:t>
            </w:r>
          </w:p>
        </w:tc>
      </w:tr>
      <w:tr w14:paraId="738B339B">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right w:val="single" w:sz="2" w:space="0" w:color="000000"/>
            </w:tcBorders>
            <w:vAlign w:val="center"/>
          </w:tcPr>
          <w:p w14:paraId="11E4BC99">
            <w:pPr>
              <w:spacing w:line="460" w:lineRule="exact"/>
              <w:jc w:val="center"/>
              <w:rPr>
                <w:rFonts w:eastAsia="仿宋_GB2312" w:cs="Times New Roman"/>
              </w:rPr>
            </w:pPr>
            <w:r>
              <w:rPr>
                <w:rFonts w:eastAsia="仿宋_GB2312" w:cs="Times New Roman"/>
              </w:rPr>
              <w:t>院系党组织</w:t>
            </w:r>
          </w:p>
          <w:p w14:paraId="0F23F381">
            <w:pPr>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71415EFF">
            <w:pPr>
              <w:rPr>
                <w:rFonts w:eastAsia="仿宋_GB2312" w:cs="Times New Roman"/>
              </w:rPr>
            </w:pPr>
          </w:p>
          <w:p w14:paraId="73E6533F">
            <w:pPr>
              <w:ind w:firstLine="480" w:firstLineChars="200"/>
              <w:rPr>
                <w:rFonts w:eastAsia="仿宋_GB2312" w:cs="Times New Roman"/>
              </w:rPr>
            </w:pPr>
            <w:r>
              <w:rPr>
                <w:rFonts w:eastAsia="仿宋_GB2312" w:cs="Times New Roman"/>
              </w:rPr>
              <w:t xml:space="preserve">                                             （盖章）</w:t>
            </w:r>
          </w:p>
          <w:p w14:paraId="66148667">
            <w:pPr>
              <w:ind w:firstLine="480" w:firstLineChars="200"/>
              <w:jc w:val="left"/>
              <w:rPr>
                <w:rFonts w:eastAsia="仿宋_GB2312" w:cs="Times New Roman"/>
              </w:rPr>
            </w:pPr>
            <w:r>
              <w:rPr>
                <w:rFonts w:eastAsia="仿宋_GB2312" w:cs="Times New Roman"/>
              </w:rPr>
              <w:t xml:space="preserve">                                                 </w:t>
            </w:r>
          </w:p>
          <w:p w14:paraId="3C751AA0">
            <w:pPr>
              <w:ind w:firstLine="480" w:firstLineChars="200"/>
              <w:jc w:val="left"/>
              <w:rPr>
                <w:rFonts w:eastAsia="仿宋_GB2312" w:cs="Times New Roman"/>
              </w:rPr>
            </w:pPr>
            <w:r>
              <w:rPr>
                <w:rFonts w:eastAsia="仿宋_GB2312" w:cs="Times New Roman"/>
              </w:rPr>
              <w:t xml:space="preserve">                                            年  月  日</w:t>
            </w:r>
          </w:p>
        </w:tc>
      </w:tr>
    </w:tbl>
    <w:p w14:paraId="3E47A616">
      <w:pPr>
        <w:tabs>
          <w:tab w:val="left" w:pos="2317"/>
        </w:tabs>
        <w:rPr>
          <w:rFonts w:eastAsia="PMingLiU" w:cs="Times New Roman"/>
          <w:b/>
          <w:sz w:val="32"/>
          <w:szCs w:val="32"/>
          <w:lang w:eastAsia="zh-TW"/>
        </w:rPr>
      </w:pPr>
    </w:p>
    <w:p w14:paraId="5DBB7FAB">
      <w:pPr>
        <w:tabs>
          <w:tab w:val="left" w:pos="2317"/>
        </w:tabs>
        <w:rPr>
          <w:rFonts w:eastAsia="PMingLiU" w:cs="Times New Roman"/>
          <w:b/>
          <w:sz w:val="32"/>
          <w:szCs w:val="32"/>
          <w:lang w:eastAsia="zh-TW"/>
        </w:rPr>
      </w:pPr>
    </w:p>
    <w:p w14:paraId="7D1DAF9D">
      <w:pPr>
        <w:tabs>
          <w:tab w:val="left" w:pos="2317"/>
        </w:tabs>
        <w:rPr>
          <w:rFonts w:eastAsia="PMingLiU" w:cs="Times New Roman"/>
          <w:b/>
          <w:sz w:val="32"/>
          <w:szCs w:val="32"/>
          <w:lang w:eastAsia="zh-TW"/>
        </w:rPr>
      </w:pPr>
    </w:p>
    <w:p w14:paraId="76E71AD5">
      <w:pPr>
        <w:tabs>
          <w:tab w:val="left" w:pos="2317"/>
        </w:tabs>
        <w:rPr>
          <w:rFonts w:eastAsia="PMingLiU" w:cs="Times New Roman"/>
          <w:b/>
          <w:sz w:val="32"/>
          <w:szCs w:val="32"/>
          <w:lang w:eastAsia="zh-TW"/>
        </w:rPr>
      </w:pPr>
    </w:p>
    <w:p w14:paraId="1AFD66E0">
      <w:pPr>
        <w:tabs>
          <w:tab w:val="left" w:pos="2317"/>
        </w:tabs>
        <w:rPr>
          <w:rFonts w:eastAsia="PMingLiU" w:cs="Times New Roman"/>
          <w:b/>
          <w:sz w:val="32"/>
          <w:szCs w:val="32"/>
          <w:lang w:eastAsia="zh-TW"/>
        </w:rPr>
      </w:pPr>
    </w:p>
    <w:p w14:paraId="06605ED8">
      <w:pPr>
        <w:tabs>
          <w:tab w:val="left" w:pos="2317"/>
        </w:tabs>
        <w:rPr>
          <w:rFonts w:eastAsia="PMingLiU" w:cs="Times New Roman"/>
          <w:b/>
          <w:sz w:val="32"/>
          <w:szCs w:val="32"/>
          <w:lang w:eastAsia="zh-TW"/>
        </w:rPr>
      </w:pPr>
    </w:p>
    <w:p w14:paraId="3A23322D">
      <w:pPr>
        <w:tabs>
          <w:tab w:val="left" w:pos="2317"/>
        </w:tabs>
        <w:rPr>
          <w:rFonts w:eastAsia="PMingLiU" w:cs="Times New Roman"/>
          <w:b/>
          <w:sz w:val="32"/>
          <w:szCs w:val="32"/>
          <w:lang w:eastAsia="zh-TW"/>
        </w:rPr>
      </w:pPr>
    </w:p>
    <w:p w14:paraId="7348BA8B">
      <w:pPr>
        <w:tabs>
          <w:tab w:val="left" w:pos="2317"/>
        </w:tabs>
        <w:rPr>
          <w:rFonts w:eastAsia="PMingLiU" w:cs="Times New Roman"/>
          <w:b/>
          <w:sz w:val="32"/>
          <w:szCs w:val="32"/>
          <w:lang w:eastAsia="zh-TW"/>
        </w:rPr>
      </w:pPr>
    </w:p>
    <w:p w14:paraId="48294A4D">
      <w:pPr>
        <w:spacing w:line="540" w:lineRule="exact"/>
        <w:jc w:val="center"/>
        <w:rPr>
          <w:rFonts w:eastAsia="黑体" w:cs="Times New Roman"/>
          <w:sz w:val="44"/>
          <w:szCs w:val="44"/>
        </w:rPr>
      </w:pPr>
      <w:r>
        <w:rPr>
          <w:rFonts w:eastAsia="黑体" w:cs="Times New Roman"/>
          <w:sz w:val="44"/>
          <w:szCs w:val="44"/>
        </w:rPr>
        <w:t>作品申报书</w:t>
      </w:r>
    </w:p>
    <w:p w14:paraId="731443B6">
      <w:pPr>
        <w:spacing w:line="540" w:lineRule="exact"/>
        <w:jc w:val="center"/>
        <w:rPr>
          <w:rFonts w:eastAsia="方正大标宋简体" w:cs="Times New Roman"/>
          <w:bCs/>
          <w:sz w:val="28"/>
          <w:szCs w:val="28"/>
        </w:rPr>
      </w:pPr>
      <w:r>
        <w:rPr>
          <w:rFonts w:eastAsia="方正大标宋简体" w:cs="Times New Roman"/>
          <w:bCs/>
          <w:sz w:val="28"/>
          <w:szCs w:val="28"/>
        </w:rPr>
        <w:t>（</w:t>
      </w:r>
      <w:r>
        <w:rPr>
          <w:rFonts w:eastAsia="仿宋_GB2312" w:cs="Times New Roman" w:hint="eastAsia"/>
          <w:sz w:val="32"/>
          <w:szCs w:val="32"/>
        </w:rPr>
        <w:t>哲学社会科学类社会调查报告</w:t>
      </w:r>
      <w:r>
        <w:rPr>
          <w:rFonts w:eastAsia="方正大标宋简体" w:cs="Times New Roman"/>
          <w:bCs/>
          <w:sz w:val="28"/>
          <w:szCs w:val="28"/>
        </w:rPr>
        <w:t>）</w:t>
      </w:r>
    </w:p>
    <w:tbl>
      <w:tblPr>
        <w:tblStyle w:val="TableNormal"/>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706"/>
        <w:gridCol w:w="1094"/>
        <w:gridCol w:w="55"/>
        <w:gridCol w:w="127"/>
        <w:gridCol w:w="913"/>
        <w:gridCol w:w="1245"/>
        <w:gridCol w:w="973"/>
        <w:gridCol w:w="470"/>
        <w:gridCol w:w="1737"/>
        <w:gridCol w:w="1677"/>
      </w:tblGrid>
      <w:tr w14:paraId="0FE5606A">
        <w:tblPrEx>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Ex>
        <w:trPr>
          <w:cantSplit/>
          <w:trHeight w:val="641"/>
          <w:jc w:val="center"/>
        </w:trPr>
        <w:tc>
          <w:tcPr>
            <w:tcW w:w="706" w:type="dxa"/>
            <w:vMerge w:val="restart"/>
            <w:tcBorders>
              <w:top w:val="single" w:sz="2" w:space="0" w:color="000000"/>
              <w:left w:val="single" w:sz="2" w:space="0" w:color="000000"/>
              <w:right w:val="single" w:sz="2" w:space="0" w:color="000000"/>
            </w:tcBorders>
            <w:vAlign w:val="center"/>
          </w:tcPr>
          <w:p w14:paraId="6B7691DA">
            <w:pPr>
              <w:ind w:firstLine="240" w:firstLineChars="100"/>
              <w:rPr>
                <w:rFonts w:eastAsia="仿宋_GB2312" w:cs="Times New Roman"/>
              </w:rPr>
            </w:pPr>
            <w:r>
              <w:rPr>
                <w:rFonts w:eastAsia="仿宋_GB2312" w:cs="Times New Roman"/>
              </w:rPr>
              <w:t>申</w:t>
            </w:r>
          </w:p>
          <w:p w14:paraId="3EC65866">
            <w:pPr>
              <w:ind w:firstLine="240" w:firstLineChars="100"/>
              <w:rPr>
                <w:rFonts w:eastAsia="仿宋_GB2312" w:cs="Times New Roman"/>
              </w:rPr>
            </w:pPr>
            <w:r>
              <w:rPr>
                <w:rFonts w:eastAsia="仿宋_GB2312" w:cs="Times New Roman"/>
              </w:rPr>
              <w:t>报</w:t>
            </w:r>
          </w:p>
          <w:p w14:paraId="5A3A12CD">
            <w:pPr>
              <w:ind w:firstLine="240" w:firstLineChars="100"/>
              <w:rPr>
                <w:rFonts w:eastAsia="仿宋_GB2312" w:cs="Times New Roman"/>
              </w:rPr>
            </w:pPr>
            <w:r>
              <w:rPr>
                <w:rFonts w:eastAsia="仿宋_GB2312" w:cs="Times New Roman"/>
              </w:rPr>
              <w:t>者</w:t>
            </w:r>
          </w:p>
          <w:p w14:paraId="00F022D6">
            <w:pPr>
              <w:ind w:firstLine="240" w:firstLineChars="100"/>
              <w:rPr>
                <w:rFonts w:eastAsia="仿宋_GB2312" w:cs="Times New Roman"/>
              </w:rPr>
            </w:pPr>
            <w:r>
              <w:rPr>
                <w:rFonts w:eastAsia="仿宋_GB2312" w:cs="Times New Roman"/>
              </w:rPr>
              <w:t>基</w:t>
            </w:r>
          </w:p>
          <w:p w14:paraId="17750F7C">
            <w:pPr>
              <w:ind w:firstLine="240" w:firstLineChars="100"/>
              <w:rPr>
                <w:rFonts w:eastAsia="仿宋_GB2312" w:cs="Times New Roman"/>
              </w:rPr>
            </w:pPr>
            <w:r>
              <w:rPr>
                <w:rFonts w:eastAsia="仿宋_GB2312" w:cs="Times New Roman"/>
              </w:rPr>
              <w:t>本</w:t>
            </w:r>
          </w:p>
          <w:p w14:paraId="00DFD42E">
            <w:pPr>
              <w:ind w:firstLine="240" w:firstLineChars="100"/>
              <w:rPr>
                <w:rFonts w:eastAsia="仿宋_GB2312" w:cs="Times New Roman"/>
              </w:rPr>
            </w:pPr>
            <w:r>
              <w:rPr>
                <w:rFonts w:eastAsia="仿宋_GB2312" w:cs="Times New Roman"/>
              </w:rPr>
              <w:t>情</w:t>
            </w:r>
          </w:p>
          <w:p w14:paraId="25DB964F">
            <w:pPr>
              <w:ind w:firstLine="240" w:firstLineChars="100"/>
              <w:rPr>
                <w:rFonts w:eastAsia="仿宋_GB2312" w:cs="Times New Roman"/>
              </w:rPr>
            </w:pPr>
            <w:r>
              <w:rPr>
                <w:rFonts w:eastAsia="仿宋_GB2312" w:cs="Times New Roman"/>
              </w:rPr>
              <w:t>况</w:t>
            </w:r>
          </w:p>
        </w:tc>
        <w:tc>
          <w:tcPr>
            <w:tcW w:w="1094" w:type="dxa"/>
            <w:tcBorders>
              <w:top w:val="single" w:sz="2" w:space="0" w:color="000000"/>
              <w:left w:val="single" w:sz="4" w:space="0" w:color="auto"/>
              <w:bottom w:val="single" w:sz="2" w:space="0" w:color="000000"/>
              <w:right w:val="single" w:sz="2" w:space="0" w:color="000000"/>
            </w:tcBorders>
            <w:vAlign w:val="center"/>
          </w:tcPr>
          <w:p w14:paraId="74220942">
            <w:pPr>
              <w:jc w:val="center"/>
              <w:rPr>
                <w:rFonts w:eastAsia="仿宋_GB2312" w:cs="Times New Roman"/>
              </w:rPr>
            </w:pPr>
            <w:r>
              <w:rPr>
                <w:rFonts w:eastAsia="仿宋_GB2312" w:cs="Times New Roman"/>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14:paraId="58CA31A5">
            <w:pPr>
              <w:jc w:val="center"/>
              <w:rPr>
                <w:rFonts w:eastAsia="仿宋_GB2312" w:cs="Times New Roman"/>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14:paraId="5FDF6CC4">
            <w:pPr>
              <w:jc w:val="center"/>
              <w:rPr>
                <w:rFonts w:eastAsia="仿宋_GB2312" w:cs="Times New Roman"/>
              </w:rPr>
            </w:pPr>
            <w:r>
              <w:rPr>
                <w:rFonts w:eastAsia="仿宋_GB2312" w:cs="Times New Roman"/>
              </w:rPr>
              <w:t>学校</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14:paraId="195C95A3">
            <w:pPr>
              <w:jc w:val="center"/>
              <w:rPr>
                <w:rFonts w:eastAsia="仿宋_GB2312" w:cs="Times New Roman"/>
              </w:rPr>
            </w:pPr>
          </w:p>
        </w:tc>
      </w:tr>
      <w:tr w14:paraId="4E1911CD">
        <w:tblPrEx>
          <w:tblW w:w="8997" w:type="dxa"/>
          <w:jc w:val="center"/>
          <w:tblLayout w:type="fixed"/>
          <w:tblCellMar>
            <w:top w:w="0" w:type="dxa"/>
            <w:left w:w="0" w:type="dxa"/>
            <w:bottom w:w="0" w:type="dxa"/>
            <w:right w:w="0" w:type="dxa"/>
          </w:tblCellMar>
        </w:tblPrEx>
        <w:trPr>
          <w:cantSplit/>
          <w:trHeight w:val="391"/>
          <w:jc w:val="center"/>
        </w:trPr>
        <w:tc>
          <w:tcPr>
            <w:tcW w:w="706" w:type="dxa"/>
            <w:vMerge/>
            <w:tcBorders>
              <w:left w:val="single" w:sz="2" w:space="0" w:color="000000"/>
              <w:right w:val="single" w:sz="2" w:space="0" w:color="000000"/>
            </w:tcBorders>
            <w:vAlign w:val="center"/>
          </w:tcPr>
          <w:p w14:paraId="6DB07FF2">
            <w:pPr>
              <w:jc w:val="center"/>
              <w:rPr>
                <w:rFonts w:eastAsia="仿宋_GB2312" w:cs="Times New Roman"/>
              </w:rPr>
            </w:pPr>
          </w:p>
        </w:tc>
        <w:tc>
          <w:tcPr>
            <w:tcW w:w="1094" w:type="dxa"/>
            <w:tcBorders>
              <w:top w:val="single" w:sz="4" w:space="0" w:color="auto"/>
              <w:left w:val="single" w:sz="2" w:space="0" w:color="000000"/>
              <w:bottom w:val="single" w:sz="2" w:space="0" w:color="000000"/>
              <w:right w:val="single" w:sz="2" w:space="0" w:color="000000"/>
            </w:tcBorders>
            <w:vAlign w:val="center"/>
          </w:tcPr>
          <w:p w14:paraId="27296505">
            <w:pPr>
              <w:jc w:val="center"/>
              <w:rPr>
                <w:rFonts w:eastAsia="仿宋_GB2312" w:cs="Times New Roman"/>
              </w:rPr>
            </w:pPr>
            <w:r>
              <w:rPr>
                <w:rFonts w:eastAsia="仿宋_GB2312" w:cs="Times New Roman"/>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7A153F43">
            <w:pPr>
              <w:jc w:val="center"/>
              <w:rPr>
                <w:rFonts w:eastAsia="仿宋_GB2312" w:cs="Times New Roman"/>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14:paraId="1C28F45D">
            <w:pPr>
              <w:jc w:val="center"/>
              <w:rPr>
                <w:rFonts w:eastAsia="仿宋_GB2312" w:cs="Times New Roman"/>
              </w:rPr>
            </w:pPr>
            <w:r>
              <w:rPr>
                <w:rFonts w:eastAsia="仿宋_GB2312" w:cs="Times New Roman"/>
              </w:rPr>
              <w:t>系别、专业、年级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14:paraId="6A33538C">
            <w:pPr>
              <w:jc w:val="center"/>
              <w:rPr>
                <w:rFonts w:eastAsia="仿宋_GB2312" w:cs="Times New Roman"/>
              </w:rPr>
            </w:pPr>
          </w:p>
        </w:tc>
      </w:tr>
      <w:tr w14:paraId="43F3E42E">
        <w:tblPrEx>
          <w:tblW w:w="8997" w:type="dxa"/>
          <w:jc w:val="center"/>
          <w:tblLayout w:type="fixed"/>
          <w:tblCellMar>
            <w:top w:w="0" w:type="dxa"/>
            <w:left w:w="0" w:type="dxa"/>
            <w:bottom w:w="0" w:type="dxa"/>
            <w:right w:w="0" w:type="dxa"/>
          </w:tblCellMar>
        </w:tblPrEx>
        <w:trPr>
          <w:cantSplit/>
          <w:trHeight w:val="581"/>
          <w:jc w:val="center"/>
        </w:trPr>
        <w:tc>
          <w:tcPr>
            <w:tcW w:w="706" w:type="dxa"/>
            <w:vMerge/>
            <w:tcBorders>
              <w:left w:val="single" w:sz="2" w:space="0" w:color="000000"/>
              <w:right w:val="single" w:sz="2" w:space="0" w:color="000000"/>
            </w:tcBorders>
            <w:vAlign w:val="center"/>
          </w:tcPr>
          <w:p w14:paraId="32CCCD8D">
            <w:pPr>
              <w:jc w:val="center"/>
              <w:rPr>
                <w:rFonts w:eastAsia="仿宋_GB2312" w:cs="Times New Roman"/>
              </w:rPr>
            </w:pPr>
          </w:p>
        </w:tc>
        <w:tc>
          <w:tcPr>
            <w:tcW w:w="1094" w:type="dxa"/>
            <w:tcBorders>
              <w:top w:val="single" w:sz="4" w:space="0" w:color="auto"/>
              <w:left w:val="single" w:sz="2" w:space="0" w:color="000000"/>
              <w:bottom w:val="single" w:sz="2" w:space="0" w:color="000000"/>
              <w:right w:val="single" w:sz="2" w:space="0" w:color="000000"/>
            </w:tcBorders>
            <w:vAlign w:val="center"/>
          </w:tcPr>
          <w:p w14:paraId="75F65929">
            <w:pPr>
              <w:jc w:val="center"/>
              <w:rPr>
                <w:rFonts w:eastAsia="仿宋_GB2312" w:cs="Times New Roman"/>
              </w:rPr>
            </w:pPr>
            <w:r>
              <w:rPr>
                <w:rFonts w:eastAsia="仿宋_GB2312" w:cs="Times New Roman"/>
              </w:rPr>
              <w:t>联系电话</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06C769EB">
            <w:pPr>
              <w:jc w:val="center"/>
              <w:rPr>
                <w:rFonts w:eastAsia="仿宋_GB2312" w:cs="Times New Roman"/>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14:paraId="2B36FEC4">
            <w:pPr>
              <w:jc w:val="center"/>
              <w:rPr>
                <w:rFonts w:eastAsia="仿宋_GB2312" w:cs="Times New Roman"/>
              </w:rPr>
            </w:pPr>
            <w:r>
              <w:rPr>
                <w:rFonts w:eastAsia="仿宋_GB2312" w:cs="Times New Roman"/>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14:paraId="77D866FD">
            <w:pPr>
              <w:jc w:val="center"/>
              <w:rPr>
                <w:rFonts w:eastAsia="仿宋_GB2312" w:cs="Times New Roman"/>
              </w:rPr>
            </w:pPr>
          </w:p>
        </w:tc>
      </w:tr>
      <w:tr w14:paraId="2DA2116D">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7E85A4AE">
            <w:pPr>
              <w:jc w:val="center"/>
              <w:rPr>
                <w:rFonts w:eastAsia="仿宋_GB2312" w:cs="Times New Roman"/>
              </w:rPr>
            </w:pPr>
          </w:p>
        </w:tc>
        <w:tc>
          <w:tcPr>
            <w:tcW w:w="2189" w:type="dxa"/>
            <w:gridSpan w:val="4"/>
            <w:tcBorders>
              <w:top w:val="single" w:sz="4" w:space="0" w:color="auto"/>
              <w:left w:val="single" w:sz="2" w:space="0" w:color="000000"/>
              <w:bottom w:val="single" w:sz="4" w:space="0" w:color="auto"/>
              <w:right w:val="single" w:sz="2" w:space="0" w:color="000000"/>
            </w:tcBorders>
            <w:vAlign w:val="center"/>
          </w:tcPr>
          <w:p w14:paraId="680B9D98">
            <w:pPr>
              <w:jc w:val="center"/>
              <w:rPr>
                <w:rFonts w:eastAsia="仿宋_GB2312" w:cs="Times New Roman"/>
              </w:rPr>
            </w:pPr>
            <w:r>
              <w:rPr>
                <w:rFonts w:eastAsia="仿宋_GB2312" w:cs="Times New Roman"/>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14:paraId="20A9D020">
            <w:pPr>
              <w:jc w:val="center"/>
              <w:rPr>
                <w:rFonts w:eastAsia="仿宋_GB2312" w:cs="Times New Roman"/>
              </w:rPr>
            </w:pPr>
          </w:p>
        </w:tc>
      </w:tr>
      <w:tr w14:paraId="5252FFC2">
        <w:tblPrEx>
          <w:tblW w:w="8997" w:type="dxa"/>
          <w:jc w:val="center"/>
          <w:tblLayout w:type="fixed"/>
          <w:tblCellMar>
            <w:top w:w="0" w:type="dxa"/>
            <w:left w:w="0" w:type="dxa"/>
            <w:bottom w:w="0" w:type="dxa"/>
            <w:right w:w="0" w:type="dxa"/>
          </w:tblCellMar>
        </w:tblPrEx>
        <w:trPr>
          <w:cantSplit/>
          <w:trHeight w:val="570"/>
          <w:jc w:val="center"/>
        </w:trPr>
        <w:tc>
          <w:tcPr>
            <w:tcW w:w="706" w:type="dxa"/>
            <w:vMerge w:val="restart"/>
            <w:tcBorders>
              <w:left w:val="single" w:sz="2" w:space="0" w:color="000000"/>
              <w:right w:val="single" w:sz="2" w:space="0" w:color="000000"/>
            </w:tcBorders>
            <w:vAlign w:val="center"/>
          </w:tcPr>
          <w:p w14:paraId="3D83461C">
            <w:pPr>
              <w:ind w:firstLine="240" w:firstLineChars="100"/>
              <w:rPr>
                <w:rFonts w:eastAsia="仿宋_GB2312" w:cs="Times New Roman"/>
              </w:rPr>
            </w:pPr>
            <w:r>
              <w:rPr>
                <w:rFonts w:eastAsia="仿宋_GB2312" w:cs="Times New Roman"/>
              </w:rPr>
              <w:t>合</w:t>
            </w:r>
          </w:p>
          <w:p w14:paraId="70256CE5">
            <w:pPr>
              <w:ind w:firstLine="240" w:firstLineChars="100"/>
              <w:rPr>
                <w:rFonts w:eastAsia="仿宋_GB2312" w:cs="Times New Roman"/>
              </w:rPr>
            </w:pPr>
            <w:r>
              <w:rPr>
                <w:rFonts w:eastAsia="仿宋_GB2312" w:cs="Times New Roman"/>
              </w:rPr>
              <w:t>作</w:t>
            </w:r>
          </w:p>
          <w:p w14:paraId="66CF8D64">
            <w:pPr>
              <w:ind w:firstLine="240" w:firstLineChars="100"/>
              <w:rPr>
                <w:rFonts w:eastAsia="仿宋_GB2312" w:cs="Times New Roman"/>
              </w:rPr>
            </w:pPr>
            <w:r>
              <w:rPr>
                <w:rFonts w:eastAsia="仿宋_GB2312" w:cs="Times New Roman"/>
              </w:rPr>
              <w:t>者</w:t>
            </w:r>
          </w:p>
          <w:p w14:paraId="43702D70">
            <w:pPr>
              <w:ind w:firstLine="240" w:firstLineChars="100"/>
              <w:rPr>
                <w:rFonts w:eastAsia="仿宋_GB2312" w:cs="Times New Roman"/>
              </w:rPr>
            </w:pPr>
            <w:r>
              <w:rPr>
                <w:rFonts w:eastAsia="仿宋_GB2312" w:cs="Times New Roman"/>
              </w:rPr>
              <w:t>情</w:t>
            </w:r>
          </w:p>
          <w:p w14:paraId="418C020C">
            <w:pPr>
              <w:ind w:firstLine="240" w:firstLineChars="100"/>
              <w:rPr>
                <w:rFonts w:eastAsia="仿宋_GB2312" w:cs="Times New Roman"/>
              </w:rPr>
            </w:pPr>
            <w:r>
              <w:rPr>
                <w:rFonts w:eastAsia="仿宋_GB2312" w:cs="Times New Roman"/>
              </w:rPr>
              <w:t>况</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33375077">
            <w:pPr>
              <w:jc w:val="center"/>
              <w:rPr>
                <w:rFonts w:eastAsia="仿宋_GB2312" w:cs="Times New Roman"/>
              </w:rPr>
            </w:pPr>
            <w:r>
              <w:rPr>
                <w:rFonts w:eastAsia="仿宋_GB2312" w:cs="Times New Roman"/>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6C16B15B">
            <w:pPr>
              <w:jc w:val="center"/>
              <w:rPr>
                <w:rFonts w:eastAsia="仿宋_GB2312" w:cs="Times New Roman"/>
              </w:rPr>
            </w:pPr>
            <w:r>
              <w:rPr>
                <w:rFonts w:eastAsia="仿宋_GB2312" w:cs="Times New Roman"/>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3D9EDEE1">
            <w:pPr>
              <w:jc w:val="center"/>
              <w:rPr>
                <w:rFonts w:eastAsia="仿宋_GB2312" w:cs="Times New Roman"/>
              </w:rPr>
            </w:pPr>
            <w:r>
              <w:rPr>
                <w:rFonts w:eastAsia="仿宋_GB2312" w:cs="Times New Roman"/>
              </w:rPr>
              <w:t>所在单位</w:t>
            </w: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12D92A18">
            <w:pPr>
              <w:jc w:val="center"/>
              <w:rPr>
                <w:rFonts w:eastAsia="仿宋_GB2312" w:cs="Times New Roman"/>
              </w:rPr>
            </w:pPr>
            <w:r>
              <w:rPr>
                <w:rFonts w:eastAsia="仿宋_GB2312" w:cs="Times New Roman"/>
              </w:rPr>
              <w:t>专业</w:t>
            </w:r>
          </w:p>
        </w:tc>
        <w:tc>
          <w:tcPr>
            <w:tcW w:w="1677" w:type="dxa"/>
            <w:tcBorders>
              <w:top w:val="single" w:sz="4" w:space="0" w:color="auto"/>
              <w:left w:val="single" w:sz="4" w:space="0" w:color="auto"/>
              <w:bottom w:val="single" w:sz="4" w:space="0" w:color="auto"/>
              <w:right w:val="single" w:sz="2" w:space="0" w:color="000000"/>
            </w:tcBorders>
            <w:vAlign w:val="center"/>
          </w:tcPr>
          <w:p w14:paraId="303091B8">
            <w:pPr>
              <w:jc w:val="center"/>
              <w:rPr>
                <w:rFonts w:eastAsia="仿宋_GB2312" w:cs="Times New Roman"/>
              </w:rPr>
            </w:pPr>
            <w:r>
              <w:rPr>
                <w:rFonts w:eastAsia="仿宋_GB2312" w:cs="Times New Roman"/>
              </w:rPr>
              <w:t>学历</w:t>
            </w:r>
          </w:p>
        </w:tc>
      </w:tr>
      <w:tr w14:paraId="2AFE925F">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552A8CFE">
            <w:pPr>
              <w:ind w:firstLine="240" w:firstLineChars="100"/>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5C6FCC1B">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47F60DDC">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457E99E5">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24E2D264">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2CAE04E5">
            <w:pPr>
              <w:jc w:val="center"/>
              <w:rPr>
                <w:rFonts w:eastAsia="仿宋_GB2312" w:cs="Times New Roman"/>
              </w:rPr>
            </w:pPr>
          </w:p>
        </w:tc>
      </w:tr>
      <w:tr w14:paraId="2711B762">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0341FD70">
            <w:pPr>
              <w:ind w:firstLine="240" w:firstLineChars="100"/>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15A46AA3">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5F9BA47D">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710245DE">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7F3F5C84">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3CCD325C">
            <w:pPr>
              <w:jc w:val="center"/>
              <w:rPr>
                <w:rFonts w:eastAsia="仿宋_GB2312" w:cs="Times New Roman"/>
              </w:rPr>
            </w:pPr>
          </w:p>
        </w:tc>
      </w:tr>
      <w:tr w14:paraId="51FD4AE0">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6DB4FAC6">
            <w:pPr>
              <w:ind w:firstLine="240" w:firstLineChars="100"/>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53056568">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11101AC7">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31E00F86">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7BC0493D">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1AC6A6E4">
            <w:pPr>
              <w:jc w:val="center"/>
              <w:rPr>
                <w:rFonts w:eastAsia="仿宋_GB2312" w:cs="Times New Roman"/>
              </w:rPr>
            </w:pPr>
          </w:p>
        </w:tc>
      </w:tr>
      <w:tr w14:paraId="0449A215">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7D2E493D">
            <w:pPr>
              <w:ind w:firstLine="240" w:firstLineChars="100"/>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73BCAF81">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28A5DBEE">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7DF2FADF">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6D8F2CCD">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28B6B4FA">
            <w:pPr>
              <w:jc w:val="center"/>
              <w:rPr>
                <w:rFonts w:eastAsia="仿宋_GB2312" w:cs="Times New Roman"/>
              </w:rPr>
            </w:pPr>
          </w:p>
        </w:tc>
      </w:tr>
      <w:tr w14:paraId="2F74CD4B">
        <w:tblPrEx>
          <w:tblW w:w="8997" w:type="dxa"/>
          <w:jc w:val="center"/>
          <w:tblLayout w:type="fixed"/>
          <w:tblCellMar>
            <w:top w:w="0" w:type="dxa"/>
            <w:left w:w="0" w:type="dxa"/>
            <w:bottom w:w="0" w:type="dxa"/>
            <w:right w:w="0" w:type="dxa"/>
          </w:tblCellMar>
        </w:tblPrEx>
        <w:trPr>
          <w:cantSplit/>
          <w:trHeight w:val="570"/>
          <w:jc w:val="center"/>
        </w:trPr>
        <w:tc>
          <w:tcPr>
            <w:tcW w:w="706" w:type="dxa"/>
            <w:vMerge w:val="restart"/>
            <w:tcBorders>
              <w:left w:val="single" w:sz="2" w:space="0" w:color="000000"/>
              <w:right w:val="single" w:sz="2" w:space="0" w:color="000000"/>
            </w:tcBorders>
            <w:vAlign w:val="center"/>
          </w:tcPr>
          <w:p w14:paraId="17DBA924">
            <w:pPr>
              <w:ind w:firstLine="240" w:firstLineChars="100"/>
              <w:rPr>
                <w:rFonts w:eastAsia="仿宋_GB2312" w:cs="Times New Roman"/>
              </w:rPr>
            </w:pPr>
            <w:r>
              <w:rPr>
                <w:rFonts w:eastAsia="仿宋_GB2312" w:cs="Times New Roman"/>
              </w:rPr>
              <w:t>指</w:t>
            </w:r>
          </w:p>
          <w:p w14:paraId="60F495AE">
            <w:pPr>
              <w:ind w:firstLine="240" w:firstLineChars="100"/>
              <w:rPr>
                <w:rFonts w:eastAsia="仿宋_GB2312" w:cs="Times New Roman"/>
              </w:rPr>
            </w:pPr>
            <w:r>
              <w:rPr>
                <w:rFonts w:eastAsia="仿宋_GB2312" w:cs="Times New Roman"/>
              </w:rPr>
              <w:t>导</w:t>
            </w:r>
          </w:p>
          <w:p w14:paraId="221F189E">
            <w:pPr>
              <w:ind w:firstLine="240" w:firstLineChars="100"/>
              <w:rPr>
                <w:rFonts w:eastAsia="仿宋_GB2312" w:cs="Times New Roman"/>
              </w:rPr>
            </w:pPr>
            <w:r>
              <w:rPr>
                <w:rFonts w:eastAsia="仿宋_GB2312" w:cs="Times New Roman"/>
              </w:rPr>
              <w:t>教</w:t>
            </w:r>
          </w:p>
          <w:p w14:paraId="1E002829">
            <w:pPr>
              <w:ind w:firstLine="240" w:firstLineChars="100"/>
              <w:rPr>
                <w:rFonts w:eastAsia="仿宋_GB2312" w:cs="Times New Roman"/>
              </w:rPr>
            </w:pPr>
            <w:r>
              <w:rPr>
                <w:rFonts w:eastAsia="仿宋_GB2312" w:cs="Times New Roman"/>
              </w:rPr>
              <w:t>师</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071180AB">
            <w:pPr>
              <w:jc w:val="center"/>
              <w:rPr>
                <w:rFonts w:eastAsia="仿宋_GB2312" w:cs="Times New Roman"/>
              </w:rPr>
            </w:pPr>
            <w:r>
              <w:rPr>
                <w:rFonts w:eastAsia="仿宋_GB2312" w:cs="Times New Roman"/>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4581D672">
            <w:pPr>
              <w:jc w:val="center"/>
              <w:rPr>
                <w:rFonts w:eastAsia="仿宋_GB2312" w:cs="Times New Roman"/>
              </w:rPr>
            </w:pPr>
            <w:r>
              <w:rPr>
                <w:rFonts w:eastAsia="仿宋_GB2312" w:cs="Times New Roman"/>
              </w:rPr>
              <w:t>职称</w:t>
            </w: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210CA157">
            <w:pPr>
              <w:jc w:val="center"/>
              <w:rPr>
                <w:rFonts w:eastAsia="仿宋_GB2312" w:cs="Times New Roman"/>
              </w:rPr>
            </w:pPr>
            <w:r>
              <w:rPr>
                <w:rFonts w:eastAsia="仿宋_GB2312" w:cs="Times New Roman"/>
              </w:rPr>
              <w:t>所在单位</w:t>
            </w:r>
          </w:p>
        </w:tc>
        <w:tc>
          <w:tcPr>
            <w:tcW w:w="1677" w:type="dxa"/>
            <w:tcBorders>
              <w:top w:val="single" w:sz="4" w:space="0" w:color="auto"/>
              <w:left w:val="single" w:sz="4" w:space="0" w:color="auto"/>
              <w:bottom w:val="single" w:sz="4" w:space="0" w:color="auto"/>
              <w:right w:val="single" w:sz="2" w:space="0" w:color="000000"/>
            </w:tcBorders>
            <w:vAlign w:val="center"/>
          </w:tcPr>
          <w:p w14:paraId="7C965CD8">
            <w:pPr>
              <w:jc w:val="center"/>
              <w:rPr>
                <w:rFonts w:eastAsia="仿宋_GB2312" w:cs="Times New Roman"/>
              </w:rPr>
            </w:pPr>
            <w:r>
              <w:rPr>
                <w:rFonts w:eastAsia="仿宋_GB2312" w:cs="Times New Roman"/>
              </w:rPr>
              <w:t>联系方式</w:t>
            </w:r>
          </w:p>
        </w:tc>
      </w:tr>
      <w:tr w14:paraId="612EA805">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2EF495C8">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7822E3D5">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6D8B5BD6">
            <w:pPr>
              <w:jc w:val="center"/>
              <w:rPr>
                <w:rFonts w:eastAsia="仿宋_GB2312" w:cs="Times New Roman"/>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164F0B85">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71799AA5">
            <w:pPr>
              <w:jc w:val="center"/>
              <w:rPr>
                <w:rFonts w:eastAsia="仿宋_GB2312" w:cs="Times New Roman"/>
              </w:rPr>
            </w:pPr>
          </w:p>
        </w:tc>
      </w:tr>
      <w:tr w14:paraId="0F039F5E">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55F0C03A">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100B46F1">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1BAD452C">
            <w:pPr>
              <w:jc w:val="center"/>
              <w:rPr>
                <w:rFonts w:eastAsia="仿宋_GB2312" w:cs="Times New Roman"/>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6143769C">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742A1F67">
            <w:pPr>
              <w:jc w:val="center"/>
              <w:rPr>
                <w:rFonts w:eastAsia="宋体" w:cs="Times New Roman"/>
                <w:sz w:val="21"/>
                <w:szCs w:val="22"/>
              </w:rPr>
            </w:pPr>
          </w:p>
        </w:tc>
      </w:tr>
      <w:tr w14:paraId="3EC94060">
        <w:tblPrEx>
          <w:tblW w:w="8997" w:type="dxa"/>
          <w:jc w:val="center"/>
          <w:tblLayout w:type="fixed"/>
          <w:tblCellMar>
            <w:top w:w="0" w:type="dxa"/>
            <w:left w:w="0" w:type="dxa"/>
            <w:bottom w:w="0" w:type="dxa"/>
            <w:right w:w="0" w:type="dxa"/>
          </w:tblCellMar>
        </w:tblPrEx>
        <w:trPr>
          <w:cantSplit/>
          <w:trHeight w:val="1709"/>
          <w:jc w:val="center"/>
        </w:trPr>
        <w:tc>
          <w:tcPr>
            <w:tcW w:w="706" w:type="dxa"/>
            <w:tcBorders>
              <w:top w:val="single" w:sz="4" w:space="0" w:color="auto"/>
              <w:left w:val="single" w:sz="4" w:space="0" w:color="auto"/>
              <w:right w:val="single" w:sz="2" w:space="0" w:color="000000"/>
            </w:tcBorders>
            <w:vAlign w:val="center"/>
          </w:tcPr>
          <w:p w14:paraId="190590D3">
            <w:pPr>
              <w:jc w:val="center"/>
              <w:rPr>
                <w:rFonts w:eastAsia="仿宋_GB2312" w:cs="Times New Roman"/>
              </w:rPr>
            </w:pPr>
            <w:r>
              <w:rPr>
                <w:rFonts w:eastAsia="仿宋_GB2312" w:cs="Times New Roman"/>
              </w:rPr>
              <w:t>作品全称</w:t>
            </w:r>
          </w:p>
        </w:tc>
        <w:tc>
          <w:tcPr>
            <w:tcW w:w="8291" w:type="dxa"/>
            <w:gridSpan w:val="9"/>
            <w:tcBorders>
              <w:top w:val="single" w:sz="4" w:space="0" w:color="auto"/>
              <w:left w:val="single" w:sz="4" w:space="0" w:color="auto"/>
              <w:bottom w:val="single" w:sz="4" w:space="0" w:color="auto"/>
              <w:right w:val="single" w:sz="2" w:space="0" w:color="000000"/>
            </w:tcBorders>
            <w:vAlign w:val="center"/>
          </w:tcPr>
          <w:p w14:paraId="0591A08F">
            <w:pPr>
              <w:jc w:val="left"/>
              <w:rPr>
                <w:rFonts w:eastAsia="仿宋_GB2312" w:cs="Times New Roman"/>
              </w:rPr>
            </w:pPr>
          </w:p>
        </w:tc>
      </w:tr>
      <w:tr w14:paraId="25E347E4">
        <w:tblPrEx>
          <w:tblW w:w="8997" w:type="dxa"/>
          <w:jc w:val="center"/>
          <w:tblLayout w:type="fixed"/>
          <w:tblCellMar>
            <w:top w:w="0" w:type="dxa"/>
            <w:left w:w="0" w:type="dxa"/>
            <w:bottom w:w="0" w:type="dxa"/>
            <w:right w:w="0" w:type="dxa"/>
          </w:tblCellMar>
        </w:tblPrEx>
        <w:trPr>
          <w:cantSplit/>
          <w:trHeight w:val="2946"/>
          <w:jc w:val="center"/>
        </w:trPr>
        <w:tc>
          <w:tcPr>
            <w:tcW w:w="1982" w:type="dxa"/>
            <w:gridSpan w:val="4"/>
            <w:tcBorders>
              <w:top w:val="single" w:sz="4" w:space="0" w:color="auto"/>
              <w:left w:val="single" w:sz="4" w:space="0" w:color="auto"/>
              <w:right w:val="single" w:sz="2" w:space="0" w:color="000000"/>
            </w:tcBorders>
            <w:vAlign w:val="center"/>
          </w:tcPr>
          <w:p w14:paraId="49B78614">
            <w:pPr>
              <w:jc w:val="center"/>
              <w:rPr>
                <w:rFonts w:eastAsia="仿宋_GB2312" w:cs="Times New Roman"/>
              </w:rPr>
            </w:pPr>
            <w:r>
              <w:rPr>
                <w:rFonts w:eastAsia="仿宋_GB2312" w:cs="Times New Roman"/>
              </w:rPr>
              <w:t>作品撰写的目的和基本思路</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209F99FD">
            <w:pPr>
              <w:jc w:val="left"/>
              <w:rPr>
                <w:rFonts w:eastAsia="仿宋_GB2312" w:cs="Times New Roman"/>
              </w:rPr>
            </w:pPr>
          </w:p>
        </w:tc>
      </w:tr>
      <w:tr w14:paraId="712179BA">
        <w:tblPrEx>
          <w:tblW w:w="8997" w:type="dxa"/>
          <w:jc w:val="center"/>
          <w:tblLayout w:type="fixed"/>
          <w:tblCellMar>
            <w:top w:w="0" w:type="dxa"/>
            <w:left w:w="0" w:type="dxa"/>
            <w:bottom w:w="0" w:type="dxa"/>
            <w:right w:w="0" w:type="dxa"/>
          </w:tblCellMar>
        </w:tblPrEx>
        <w:trPr>
          <w:cantSplit/>
          <w:trHeight w:val="3112"/>
          <w:jc w:val="center"/>
        </w:trPr>
        <w:tc>
          <w:tcPr>
            <w:tcW w:w="1982" w:type="dxa"/>
            <w:gridSpan w:val="4"/>
            <w:tcBorders>
              <w:top w:val="single" w:sz="4" w:space="0" w:color="auto"/>
              <w:left w:val="single" w:sz="4" w:space="0" w:color="auto"/>
              <w:right w:val="single" w:sz="2" w:space="0" w:color="000000"/>
            </w:tcBorders>
            <w:vAlign w:val="center"/>
          </w:tcPr>
          <w:p w14:paraId="1B49CC86">
            <w:pPr>
              <w:jc w:val="center"/>
              <w:rPr>
                <w:rFonts w:eastAsia="仿宋_GB2312" w:cs="Times New Roman"/>
              </w:rPr>
            </w:pPr>
            <w:r>
              <w:rPr>
                <w:rFonts w:eastAsia="仿宋_GB2312" w:cs="Times New Roman"/>
              </w:rPr>
              <w:t>作品的科学性、先进性及独特之处</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7937EA39">
            <w:pPr>
              <w:jc w:val="left"/>
              <w:rPr>
                <w:rFonts w:eastAsia="仿宋_GB2312" w:cs="Times New Roman"/>
              </w:rPr>
            </w:pPr>
          </w:p>
        </w:tc>
      </w:tr>
      <w:tr w14:paraId="73EF1A00">
        <w:tblPrEx>
          <w:tblW w:w="8997" w:type="dxa"/>
          <w:jc w:val="center"/>
          <w:tblLayout w:type="fixed"/>
          <w:tblCellMar>
            <w:top w:w="0" w:type="dxa"/>
            <w:left w:w="0" w:type="dxa"/>
            <w:bottom w:w="0" w:type="dxa"/>
            <w:right w:w="0" w:type="dxa"/>
          </w:tblCellMar>
        </w:tblPrEx>
        <w:trPr>
          <w:cantSplit/>
          <w:trHeight w:val="3572"/>
          <w:jc w:val="center"/>
        </w:trPr>
        <w:tc>
          <w:tcPr>
            <w:tcW w:w="1982" w:type="dxa"/>
            <w:gridSpan w:val="4"/>
            <w:tcBorders>
              <w:top w:val="single" w:sz="4" w:space="0" w:color="auto"/>
              <w:left w:val="single" w:sz="4" w:space="0" w:color="auto"/>
              <w:right w:val="single" w:sz="2" w:space="0" w:color="000000"/>
            </w:tcBorders>
            <w:vAlign w:val="center"/>
          </w:tcPr>
          <w:p w14:paraId="2C47B980">
            <w:pPr>
              <w:jc w:val="center"/>
              <w:rPr>
                <w:rFonts w:eastAsia="仿宋_GB2312" w:cs="Times New Roman"/>
              </w:rPr>
            </w:pPr>
            <w:r>
              <w:rPr>
                <w:rFonts w:eastAsia="仿宋_GB2312" w:cs="Times New Roman"/>
              </w:rPr>
              <w:t>作品的实际应用价值和现实指导意义</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56A430C0">
            <w:pPr>
              <w:jc w:val="left"/>
              <w:rPr>
                <w:rFonts w:eastAsia="仿宋_GB2312" w:cs="Times New Roman"/>
              </w:rPr>
            </w:pPr>
          </w:p>
        </w:tc>
      </w:tr>
      <w:tr w14:paraId="6C17F9AB">
        <w:tblPrEx>
          <w:tblW w:w="8997" w:type="dxa"/>
          <w:jc w:val="center"/>
          <w:tblLayout w:type="fixed"/>
          <w:tblCellMar>
            <w:top w:w="0" w:type="dxa"/>
            <w:left w:w="0" w:type="dxa"/>
            <w:bottom w:w="0" w:type="dxa"/>
            <w:right w:w="0" w:type="dxa"/>
          </w:tblCellMar>
        </w:tblPrEx>
        <w:trPr>
          <w:cantSplit/>
          <w:trHeight w:val="2908"/>
          <w:jc w:val="center"/>
        </w:trPr>
        <w:tc>
          <w:tcPr>
            <w:tcW w:w="1982" w:type="dxa"/>
            <w:gridSpan w:val="4"/>
            <w:tcBorders>
              <w:top w:val="single" w:sz="4" w:space="0" w:color="auto"/>
              <w:left w:val="single" w:sz="4" w:space="0" w:color="auto"/>
              <w:right w:val="single" w:sz="2" w:space="0" w:color="000000"/>
            </w:tcBorders>
            <w:vAlign w:val="center"/>
          </w:tcPr>
          <w:p w14:paraId="36C5738D">
            <w:pPr>
              <w:spacing w:line="460" w:lineRule="exact"/>
              <w:jc w:val="center"/>
              <w:rPr>
                <w:rFonts w:eastAsia="宋体" w:cs="Times New Roman"/>
              </w:rPr>
            </w:pPr>
          </w:p>
          <w:p w14:paraId="0394EC00">
            <w:pPr>
              <w:spacing w:line="460" w:lineRule="exact"/>
              <w:jc w:val="center"/>
              <w:rPr>
                <w:rFonts w:eastAsia="宋体" w:cs="Times New Roman"/>
              </w:rPr>
            </w:pPr>
            <w:r>
              <w:rPr>
                <w:rFonts w:eastAsia="仿宋_GB2312" w:cs="Times New Roman"/>
              </w:rPr>
              <w:t>作品摘要</w:t>
            </w:r>
          </w:p>
          <w:p w14:paraId="032E6AD6">
            <w:pPr>
              <w:jc w:val="center"/>
              <w:rPr>
                <w:rFonts w:eastAsia="仿宋_GB2312" w:cs="Times New Roman"/>
              </w:rPr>
            </w:pP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26C53503">
            <w:pPr>
              <w:spacing w:line="460" w:lineRule="exact"/>
              <w:jc w:val="left"/>
              <w:rPr>
                <w:rFonts w:eastAsia="宋体" w:cs="Times New Roman"/>
              </w:rPr>
            </w:pPr>
          </w:p>
          <w:p w14:paraId="768F8071">
            <w:pPr>
              <w:spacing w:line="460" w:lineRule="exact"/>
              <w:jc w:val="left"/>
              <w:rPr>
                <w:rFonts w:eastAsia="宋体" w:cs="Times New Roman"/>
              </w:rPr>
            </w:pPr>
          </w:p>
          <w:p w14:paraId="7A3F6369">
            <w:pPr>
              <w:spacing w:line="460" w:lineRule="exact"/>
              <w:jc w:val="left"/>
              <w:rPr>
                <w:rFonts w:eastAsia="宋体" w:cs="Times New Roman"/>
              </w:rPr>
            </w:pPr>
          </w:p>
          <w:p w14:paraId="6CD5B6CB">
            <w:pPr>
              <w:spacing w:line="460" w:lineRule="exact"/>
              <w:jc w:val="left"/>
              <w:rPr>
                <w:rFonts w:eastAsia="宋体" w:cs="Times New Roman"/>
              </w:rPr>
            </w:pPr>
          </w:p>
          <w:p w14:paraId="5DD26921">
            <w:pPr>
              <w:jc w:val="left"/>
              <w:rPr>
                <w:rFonts w:eastAsia="仿宋_GB2312" w:cs="Times New Roman"/>
              </w:rPr>
            </w:pPr>
          </w:p>
        </w:tc>
      </w:tr>
      <w:tr w14:paraId="1AB387BF">
        <w:tblPrEx>
          <w:tblW w:w="8997" w:type="dxa"/>
          <w:jc w:val="center"/>
          <w:tblLayout w:type="fixed"/>
          <w:tblCellMar>
            <w:top w:w="0" w:type="dxa"/>
            <w:left w:w="0" w:type="dxa"/>
            <w:bottom w:w="0" w:type="dxa"/>
            <w:right w:w="0" w:type="dxa"/>
          </w:tblCellMar>
        </w:tblPrEx>
        <w:trPr>
          <w:cantSplit/>
          <w:trHeight w:val="3890"/>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6ED1F76D">
            <w:pPr>
              <w:jc w:val="center"/>
              <w:rPr>
                <w:rFonts w:eastAsia="仿宋_GB2312" w:cs="Times New Roman"/>
              </w:rPr>
            </w:pPr>
            <w:r>
              <w:rPr>
                <w:rFonts w:eastAsia="仿宋_GB2312" w:cs="Times New Roman"/>
              </w:rPr>
              <w:t>作品在何时、何地、何种机构举行的会议或报刊上发表登载、所获奖励及评定结果</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080DF66E">
            <w:pPr>
              <w:jc w:val="left"/>
              <w:rPr>
                <w:rFonts w:eastAsia="仿宋_GB2312" w:cs="Times New Roman"/>
              </w:rPr>
            </w:pPr>
          </w:p>
        </w:tc>
      </w:tr>
      <w:tr w14:paraId="7AD6AF73">
        <w:tblPrEx>
          <w:tblW w:w="8997" w:type="dxa"/>
          <w:jc w:val="center"/>
          <w:tblLayout w:type="fixed"/>
          <w:tblCellMar>
            <w:top w:w="0" w:type="dxa"/>
            <w:left w:w="0" w:type="dxa"/>
            <w:bottom w:w="0" w:type="dxa"/>
            <w:right w:w="0" w:type="dxa"/>
          </w:tblCellMar>
        </w:tblPrEx>
        <w:trPr>
          <w:cantSplit/>
          <w:trHeight w:val="2117"/>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746B5D2F">
            <w:pPr>
              <w:jc w:val="center"/>
              <w:rPr>
                <w:rFonts w:eastAsia="仿宋_GB2312" w:cs="Times New Roman"/>
              </w:rPr>
            </w:pPr>
            <w:r>
              <w:rPr>
                <w:rFonts w:eastAsia="仿宋_GB2312" w:cs="Times New Roman"/>
              </w:rPr>
              <w:t>请提供对于理解、审查、评价所申报作品，具有参考价值的现有对比数据及作品中资料来源的检索目录</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55E2DA1F">
            <w:pPr>
              <w:jc w:val="left"/>
              <w:rPr>
                <w:rFonts w:eastAsia="仿宋_GB2312" w:cs="Times New Roman"/>
              </w:rPr>
            </w:pPr>
          </w:p>
        </w:tc>
      </w:tr>
      <w:tr w14:paraId="011501E1">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1915C6F7">
            <w:pPr>
              <w:jc w:val="center"/>
              <w:rPr>
                <w:rFonts w:eastAsia="仿宋_GB2312" w:cs="Times New Roman"/>
              </w:rPr>
            </w:pPr>
            <w:r>
              <w:rPr>
                <w:rFonts w:eastAsia="仿宋_GB2312" w:cs="Times New Roman"/>
              </w:rPr>
              <w:t>调查方式</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737EB2B1">
            <w:pPr>
              <w:spacing w:line="460" w:lineRule="exact"/>
              <w:ind w:left="170" w:firstLine="480" w:leftChars="71" w:firstLineChars="200"/>
              <w:jc w:val="left"/>
              <w:rPr>
                <w:rFonts w:eastAsia="仿宋_GB2312" w:cs="Times New Roman"/>
              </w:rPr>
            </w:pPr>
            <w:r>
              <w:rPr>
                <w:rFonts w:eastAsia="仿宋_GB2312" w:cs="Times New Roman"/>
              </w:rPr>
              <w:t>□走访  □问卷  □现场采访  □人员介绍□个别交谈  □亲临实践</w:t>
            </w:r>
          </w:p>
          <w:p w14:paraId="5E9A1CA5">
            <w:pPr>
              <w:spacing w:line="460" w:lineRule="exact"/>
              <w:ind w:left="170" w:firstLine="480" w:leftChars="71" w:firstLineChars="200"/>
              <w:jc w:val="left"/>
              <w:rPr>
                <w:rFonts w:eastAsia="宋体" w:cs="Times New Roman"/>
              </w:rPr>
            </w:pPr>
            <w:r>
              <w:rPr>
                <w:rFonts w:eastAsia="仿宋_GB2312" w:cs="Times New Roman"/>
              </w:rPr>
              <w:t>□会议</w:t>
            </w:r>
            <w:r>
              <w:rPr>
                <w:rFonts w:eastAsia="宋体" w:cs="Times New Roman"/>
              </w:rPr>
              <w:t xml:space="preserve">   </w:t>
            </w:r>
            <w:r>
              <w:rPr>
                <w:rFonts w:eastAsia="仿宋_GB2312" w:cs="Times New Roman"/>
              </w:rPr>
              <w:t>□图片、照片   □书报刊物  □统计报表</w:t>
            </w:r>
          </w:p>
          <w:p w14:paraId="5949D8F5">
            <w:pPr>
              <w:ind w:firstLine="480" w:firstLineChars="200"/>
              <w:jc w:val="left"/>
              <w:rPr>
                <w:rFonts w:eastAsia="仿宋_GB2312" w:cs="Times New Roman"/>
              </w:rPr>
            </w:pPr>
            <w:r>
              <w:rPr>
                <w:rFonts w:eastAsia="仿宋_GB2312" w:cs="Times New Roman"/>
              </w:rPr>
              <w:t>□影视资料  □文件  □集体组织  □自发□</w:t>
            </w:r>
            <w:r>
              <w:rPr>
                <w:rFonts w:eastAsia="仿宋_GB2312" w:cs="Times New Roman" w:hint="eastAsia"/>
              </w:rPr>
              <w:t>其他</w:t>
            </w:r>
          </w:p>
        </w:tc>
      </w:tr>
      <w:tr w14:paraId="7D3A44B2">
        <w:tblPrEx>
          <w:tblW w:w="8997" w:type="dxa"/>
          <w:jc w:val="center"/>
          <w:tblLayout w:type="fixed"/>
          <w:tblCellMar>
            <w:top w:w="0" w:type="dxa"/>
            <w:left w:w="0" w:type="dxa"/>
            <w:bottom w:w="0" w:type="dxa"/>
            <w:right w:w="0" w:type="dxa"/>
          </w:tblCellMar>
        </w:tblPrEx>
        <w:trPr>
          <w:cantSplit/>
          <w:trHeight w:val="1537"/>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1DF5C42C">
            <w:pPr>
              <w:jc w:val="center"/>
              <w:rPr>
                <w:rFonts w:eastAsia="仿宋_GB2312" w:cs="Times New Roman"/>
              </w:rPr>
            </w:pPr>
            <w:r>
              <w:rPr>
                <w:rFonts w:eastAsia="仿宋_GB2312" w:cs="Times New Roman"/>
              </w:rPr>
              <w:t>主要调查单位及调查数量</w:t>
            </w:r>
          </w:p>
        </w:tc>
        <w:tc>
          <w:tcPr>
            <w:tcW w:w="7015" w:type="dxa"/>
            <w:gridSpan w:val="6"/>
            <w:tcBorders>
              <w:top w:val="single" w:sz="4" w:space="0" w:color="auto"/>
              <w:left w:val="single" w:sz="4" w:space="0" w:color="auto"/>
              <w:bottom w:val="single" w:sz="4" w:space="0" w:color="auto"/>
              <w:right w:val="single" w:sz="2" w:space="0" w:color="000000"/>
            </w:tcBorders>
          </w:tcPr>
          <w:p w14:paraId="78737EA2">
            <w:pPr>
              <w:spacing w:line="460" w:lineRule="exact"/>
              <w:ind w:left="319" w:firstLine="480" w:leftChars="133" w:firstLineChars="200"/>
              <w:rPr>
                <w:rFonts w:eastAsia="仿宋_GB2312" w:cs="Times New Roman"/>
                <w:u w:val="single"/>
              </w:rPr>
            </w:pPr>
            <w:r>
              <w:rPr>
                <w:rFonts w:eastAsia="仿宋_GB2312" w:cs="Times New Roman"/>
                <w:u w:val="single"/>
              </w:rPr>
              <w:t xml:space="preserve">      </w:t>
            </w:r>
            <w:r>
              <w:rPr>
                <w:rFonts w:eastAsia="仿宋_GB2312" w:cs="Times New Roman"/>
              </w:rPr>
              <w:t>省（市）</w:t>
            </w:r>
            <w:r>
              <w:rPr>
                <w:rFonts w:eastAsia="仿宋_GB2312" w:cs="Times New Roman"/>
                <w:u w:val="single"/>
              </w:rPr>
              <w:t xml:space="preserve">      </w:t>
            </w:r>
            <w:r>
              <w:rPr>
                <w:rFonts w:eastAsia="仿宋_GB2312" w:cs="Times New Roman"/>
              </w:rPr>
              <w:t>县（区）</w:t>
            </w:r>
            <w:r>
              <w:rPr>
                <w:rFonts w:eastAsia="仿宋_GB2312" w:cs="Times New Roman"/>
                <w:u w:val="single"/>
              </w:rPr>
              <w:t xml:space="preserve">      </w:t>
            </w:r>
            <w:r>
              <w:rPr>
                <w:rFonts w:eastAsia="仿宋_GB2312" w:cs="Times New Roman"/>
              </w:rPr>
              <w:t>乡（镇）</w:t>
            </w:r>
            <w:r>
              <w:rPr>
                <w:rFonts w:eastAsia="仿宋_GB2312" w:cs="Times New Roman"/>
                <w:u w:val="single"/>
              </w:rPr>
              <w:t xml:space="preserve">      </w:t>
            </w:r>
            <w:r>
              <w:rPr>
                <w:rFonts w:eastAsia="仿宋_GB2312" w:cs="Times New Roman"/>
              </w:rPr>
              <w:t>村（街）</w:t>
            </w:r>
          </w:p>
          <w:p w14:paraId="01CE1078">
            <w:pPr>
              <w:spacing w:line="460" w:lineRule="exact"/>
              <w:ind w:left="319" w:firstLine="480" w:leftChars="133" w:firstLineChars="200"/>
              <w:rPr>
                <w:rFonts w:eastAsia="仿宋_GB2312" w:cs="Times New Roman"/>
                <w:u w:val="single"/>
              </w:rPr>
            </w:pPr>
            <w:r>
              <w:rPr>
                <w:rFonts w:eastAsia="仿宋_GB2312" w:cs="Times New Roman"/>
              </w:rPr>
              <w:t xml:space="preserve">单位 </w:t>
            </w:r>
            <w:r>
              <w:rPr>
                <w:rFonts w:eastAsia="仿宋_GB2312" w:cs="Times New Roman"/>
                <w:u w:val="single"/>
              </w:rPr>
              <w:t xml:space="preserve">             </w:t>
            </w:r>
            <w:r>
              <w:rPr>
                <w:rFonts w:eastAsia="仿宋_GB2312" w:cs="Times New Roman"/>
              </w:rPr>
              <w:t>邮编</w:t>
            </w:r>
            <w:r>
              <w:rPr>
                <w:rFonts w:eastAsia="仿宋_GB2312" w:cs="Times New Roman"/>
                <w:u w:val="single"/>
              </w:rPr>
              <w:t xml:space="preserve">        </w:t>
            </w:r>
            <w:r>
              <w:rPr>
                <w:rFonts w:eastAsia="仿宋_GB2312" w:cs="Times New Roman"/>
              </w:rPr>
              <w:t>姓名</w:t>
            </w:r>
            <w:r>
              <w:rPr>
                <w:rFonts w:eastAsia="仿宋_GB2312" w:cs="Times New Roman"/>
                <w:u w:val="single"/>
              </w:rPr>
              <w:t xml:space="preserve">         </w:t>
            </w:r>
            <w:r>
              <w:rPr>
                <w:rFonts w:eastAsia="仿宋_GB2312" w:cs="Times New Roman"/>
              </w:rPr>
              <w:t>电话</w:t>
            </w:r>
            <w:r>
              <w:rPr>
                <w:rFonts w:eastAsia="仿宋_GB2312" w:cs="Times New Roman"/>
                <w:u w:val="single"/>
              </w:rPr>
              <w:t xml:space="preserve">        </w:t>
            </w:r>
          </w:p>
          <w:p w14:paraId="595A6DFC">
            <w:pPr>
              <w:ind w:firstLine="480" w:firstLineChars="200"/>
              <w:jc w:val="left"/>
              <w:rPr>
                <w:rFonts w:eastAsia="仿宋_GB2312" w:cs="Times New Roman"/>
              </w:rPr>
            </w:pPr>
            <w:r>
              <w:rPr>
                <w:rFonts w:eastAsia="仿宋_GB2312" w:cs="Times New Roman"/>
              </w:rPr>
              <w:t>调查单位</w:t>
            </w:r>
            <w:r>
              <w:rPr>
                <w:rFonts w:eastAsia="仿宋_GB2312" w:cs="Times New Roman"/>
                <w:u w:val="single"/>
              </w:rPr>
              <w:t xml:space="preserve">          </w:t>
            </w:r>
            <w:r>
              <w:rPr>
                <w:rFonts w:eastAsia="仿宋_GB2312" w:cs="Times New Roman"/>
              </w:rPr>
              <w:t>个</w:t>
            </w:r>
            <w:r>
              <w:rPr>
                <w:rFonts w:eastAsia="仿宋_GB2312" w:cs="Times New Roman"/>
                <w:u w:val="single"/>
              </w:rPr>
              <w:t xml:space="preserve">       </w:t>
            </w:r>
            <w:r>
              <w:rPr>
                <w:rFonts w:eastAsia="仿宋_GB2312" w:cs="Times New Roman"/>
              </w:rPr>
              <w:t>人次</w:t>
            </w:r>
          </w:p>
        </w:tc>
      </w:tr>
      <w:tr w14:paraId="1DAEF3E3">
        <w:tblPrEx>
          <w:tblW w:w="8997" w:type="dxa"/>
          <w:jc w:val="center"/>
          <w:tblLayout w:type="fixed"/>
          <w:tblCellMar>
            <w:top w:w="0" w:type="dxa"/>
            <w:left w:w="0" w:type="dxa"/>
            <w:bottom w:w="0" w:type="dxa"/>
            <w:right w:w="0" w:type="dxa"/>
          </w:tblCellMar>
        </w:tblPrEx>
        <w:trPr>
          <w:cantSplit/>
          <w:trHeight w:val="1110"/>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3F6A63F0">
            <w:pPr>
              <w:jc w:val="center"/>
              <w:rPr>
                <w:rFonts w:eastAsia="仿宋_GB2312" w:cs="Times New Roman"/>
              </w:rPr>
            </w:pPr>
            <w:r>
              <w:rPr>
                <w:rFonts w:eastAsia="仿宋_GB2312" w:cs="Times New Roman"/>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tcPr>
          <w:p w14:paraId="6F88D104">
            <w:pPr>
              <w:spacing w:line="460" w:lineRule="exact"/>
              <w:rPr>
                <w:rFonts w:eastAsia="宋体" w:cs="Times New Roman"/>
              </w:rPr>
            </w:pPr>
          </w:p>
          <w:p w14:paraId="6EC776B1">
            <w:pPr>
              <w:spacing w:line="460" w:lineRule="exact"/>
              <w:rPr>
                <w:rFonts w:eastAsia="宋体" w:cs="Times New Roman"/>
              </w:rPr>
            </w:pPr>
          </w:p>
          <w:p w14:paraId="75216865">
            <w:pPr>
              <w:jc w:val="left"/>
              <w:rPr>
                <w:rFonts w:eastAsia="仿宋_GB2312" w:cs="Times New Roman"/>
              </w:rPr>
            </w:pPr>
          </w:p>
        </w:tc>
      </w:tr>
      <w:tr w14:paraId="4A761B1B">
        <w:tblPrEx>
          <w:tblW w:w="8997" w:type="dxa"/>
          <w:jc w:val="center"/>
          <w:tblLayout w:type="fixed"/>
          <w:tblCellMar>
            <w:top w:w="0" w:type="dxa"/>
            <w:left w:w="0" w:type="dxa"/>
            <w:bottom w:w="0" w:type="dxa"/>
            <w:right w:w="0" w:type="dxa"/>
          </w:tblCellMar>
        </w:tblPrEx>
        <w:trPr>
          <w:cantSplit/>
          <w:trHeight w:val="1544"/>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5BCF156B">
            <w:pPr>
              <w:spacing w:line="460" w:lineRule="exact"/>
              <w:jc w:val="center"/>
              <w:rPr>
                <w:rFonts w:eastAsia="仿宋_GB2312" w:cs="Times New Roman"/>
              </w:rPr>
            </w:pPr>
            <w:r>
              <w:rPr>
                <w:rFonts w:eastAsia="仿宋_GB2312" w:cs="Times New Roman"/>
              </w:rPr>
              <w:t>指导老师审核</w:t>
            </w:r>
          </w:p>
          <w:p w14:paraId="32758E6D">
            <w:pPr>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62E5BC4B">
            <w:pPr>
              <w:rPr>
                <w:rFonts w:eastAsia="仿宋_GB2312" w:cs="Times New Roman"/>
              </w:rPr>
            </w:pPr>
          </w:p>
          <w:p w14:paraId="22757B24">
            <w:pPr>
              <w:rPr>
                <w:rFonts w:eastAsia="仿宋_GB2312" w:cs="Times New Roman"/>
              </w:rPr>
            </w:pPr>
          </w:p>
          <w:p w14:paraId="1001CB27">
            <w:pPr>
              <w:ind w:firstLine="480" w:firstLineChars="200"/>
              <w:rPr>
                <w:rFonts w:eastAsia="仿宋_GB2312" w:cs="Times New Roman"/>
              </w:rPr>
            </w:pPr>
            <w:r>
              <w:rPr>
                <w:rFonts w:eastAsia="仿宋_GB2312" w:cs="Times New Roman"/>
              </w:rPr>
              <w:t xml:space="preserve">                                               （签名）</w:t>
            </w:r>
          </w:p>
          <w:p w14:paraId="2FDB5E0D">
            <w:pPr>
              <w:ind w:firstLine="480" w:firstLineChars="200"/>
              <w:jc w:val="left"/>
              <w:rPr>
                <w:rFonts w:eastAsia="仿宋_GB2312" w:cs="Times New Roman"/>
              </w:rPr>
            </w:pPr>
            <w:r>
              <w:rPr>
                <w:rFonts w:eastAsia="仿宋_GB2312" w:cs="Times New Roman"/>
              </w:rPr>
              <w:t xml:space="preserve">                                                 </w:t>
            </w:r>
          </w:p>
          <w:p w14:paraId="0DB3EC1F">
            <w:pPr>
              <w:ind w:firstLine="480" w:firstLineChars="200"/>
              <w:jc w:val="left"/>
              <w:rPr>
                <w:rFonts w:eastAsia="仿宋_GB2312" w:cs="Times New Roman"/>
              </w:rPr>
            </w:pPr>
            <w:r>
              <w:rPr>
                <w:rFonts w:eastAsia="仿宋_GB2312" w:cs="Times New Roman"/>
              </w:rPr>
              <w:t xml:space="preserve">                                            年  月  日</w:t>
            </w:r>
          </w:p>
        </w:tc>
      </w:tr>
      <w:tr w14:paraId="75BA9E5F">
        <w:tblPrEx>
          <w:tblW w:w="8997" w:type="dxa"/>
          <w:jc w:val="center"/>
          <w:tblLayout w:type="fixed"/>
          <w:tblCellMar>
            <w:top w:w="0" w:type="dxa"/>
            <w:left w:w="0" w:type="dxa"/>
            <w:bottom w:w="0" w:type="dxa"/>
            <w:right w:w="0" w:type="dxa"/>
          </w:tblCellMar>
        </w:tblPrEx>
        <w:trPr>
          <w:cantSplit/>
          <w:trHeight w:val="1680"/>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2FFABD57">
            <w:pPr>
              <w:spacing w:line="460" w:lineRule="exact"/>
              <w:jc w:val="center"/>
              <w:rPr>
                <w:rFonts w:eastAsia="仿宋_GB2312" w:cs="Times New Roman"/>
              </w:rPr>
            </w:pPr>
            <w:r>
              <w:rPr>
                <w:rFonts w:eastAsia="仿宋_GB2312" w:cs="Times New Roman"/>
              </w:rPr>
              <w:t>院系团组织</w:t>
            </w:r>
          </w:p>
          <w:p w14:paraId="413E86FA">
            <w:pPr>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16CCEC88">
            <w:pPr>
              <w:rPr>
                <w:rFonts w:eastAsia="仿宋_GB2312" w:cs="Times New Roman"/>
              </w:rPr>
            </w:pPr>
          </w:p>
          <w:p w14:paraId="4E9ACA5D">
            <w:pPr>
              <w:ind w:firstLine="480" w:firstLineChars="200"/>
              <w:rPr>
                <w:rFonts w:eastAsia="仿宋_GB2312" w:cs="Times New Roman"/>
              </w:rPr>
            </w:pPr>
            <w:r>
              <w:rPr>
                <w:rFonts w:eastAsia="仿宋_GB2312" w:cs="Times New Roman"/>
              </w:rPr>
              <w:t xml:space="preserve">                                               （盖章）</w:t>
            </w:r>
          </w:p>
          <w:p w14:paraId="23522B07">
            <w:pPr>
              <w:ind w:firstLine="480" w:firstLineChars="200"/>
              <w:jc w:val="left"/>
              <w:rPr>
                <w:rFonts w:eastAsia="仿宋_GB2312" w:cs="Times New Roman"/>
              </w:rPr>
            </w:pPr>
            <w:r>
              <w:rPr>
                <w:rFonts w:eastAsia="仿宋_GB2312" w:cs="Times New Roman"/>
              </w:rPr>
              <w:t xml:space="preserve">                                                 </w:t>
            </w:r>
          </w:p>
          <w:p w14:paraId="22496BD5">
            <w:pPr>
              <w:ind w:firstLine="480" w:firstLineChars="200"/>
              <w:jc w:val="left"/>
              <w:rPr>
                <w:rFonts w:eastAsia="仿宋_GB2312" w:cs="Times New Roman"/>
              </w:rPr>
            </w:pPr>
            <w:r>
              <w:rPr>
                <w:rFonts w:eastAsia="仿宋_GB2312" w:cs="Times New Roman"/>
              </w:rPr>
              <w:t xml:space="preserve">                                            年  月  日</w:t>
            </w:r>
          </w:p>
        </w:tc>
      </w:tr>
      <w:tr w14:paraId="6971979D">
        <w:tblPrEx>
          <w:tblW w:w="8997" w:type="dxa"/>
          <w:jc w:val="center"/>
          <w:tblLayout w:type="fixed"/>
          <w:tblCellMar>
            <w:top w:w="0" w:type="dxa"/>
            <w:left w:w="0" w:type="dxa"/>
            <w:bottom w:w="0" w:type="dxa"/>
            <w:right w:w="0" w:type="dxa"/>
          </w:tblCellMar>
        </w:tblPrEx>
        <w:trPr>
          <w:cantSplit/>
          <w:trHeight w:val="1125"/>
          <w:jc w:val="center"/>
        </w:trPr>
        <w:tc>
          <w:tcPr>
            <w:tcW w:w="1982" w:type="dxa"/>
            <w:gridSpan w:val="4"/>
            <w:tcBorders>
              <w:top w:val="single" w:sz="4" w:space="0" w:color="auto"/>
              <w:left w:val="single" w:sz="4" w:space="0" w:color="auto"/>
              <w:right w:val="single" w:sz="2" w:space="0" w:color="000000"/>
            </w:tcBorders>
            <w:vAlign w:val="center"/>
          </w:tcPr>
          <w:p w14:paraId="135A941B">
            <w:pPr>
              <w:spacing w:line="460" w:lineRule="exact"/>
              <w:jc w:val="center"/>
              <w:rPr>
                <w:rFonts w:eastAsia="仿宋_GB2312" w:cs="Times New Roman"/>
              </w:rPr>
            </w:pPr>
            <w:r>
              <w:rPr>
                <w:rFonts w:eastAsia="仿宋_GB2312" w:cs="Times New Roman"/>
              </w:rPr>
              <w:t>院系党组织</w:t>
            </w:r>
          </w:p>
          <w:p w14:paraId="14F09160">
            <w:pPr>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6C05C0E0">
            <w:pPr>
              <w:rPr>
                <w:rFonts w:eastAsia="仿宋_GB2312" w:cs="Times New Roman"/>
              </w:rPr>
            </w:pPr>
          </w:p>
          <w:p w14:paraId="33C549A3">
            <w:pPr>
              <w:rPr>
                <w:rFonts w:eastAsia="仿宋_GB2312" w:cs="Times New Roman"/>
              </w:rPr>
            </w:pPr>
          </w:p>
          <w:p w14:paraId="32A6BA39">
            <w:pPr>
              <w:ind w:firstLine="480" w:firstLineChars="200"/>
              <w:rPr>
                <w:rFonts w:eastAsia="仿宋_GB2312" w:cs="Times New Roman"/>
              </w:rPr>
            </w:pPr>
            <w:r>
              <w:rPr>
                <w:rFonts w:eastAsia="仿宋_GB2312" w:cs="Times New Roman"/>
              </w:rPr>
              <w:t xml:space="preserve">                                               （盖章）</w:t>
            </w:r>
          </w:p>
          <w:p w14:paraId="4142E58A">
            <w:pPr>
              <w:ind w:firstLine="480" w:firstLineChars="200"/>
              <w:jc w:val="left"/>
              <w:rPr>
                <w:rFonts w:eastAsia="仿宋_GB2312" w:cs="Times New Roman"/>
              </w:rPr>
            </w:pPr>
            <w:r>
              <w:rPr>
                <w:rFonts w:eastAsia="仿宋_GB2312" w:cs="Times New Roman"/>
              </w:rPr>
              <w:t xml:space="preserve">                                                 </w:t>
            </w:r>
          </w:p>
          <w:p w14:paraId="3E6CA7E3">
            <w:pPr>
              <w:ind w:firstLine="480" w:firstLineChars="200"/>
              <w:jc w:val="left"/>
              <w:rPr>
                <w:rFonts w:eastAsia="仿宋_GB2312" w:cs="Times New Roman"/>
              </w:rPr>
            </w:pPr>
            <w:r>
              <w:rPr>
                <w:rFonts w:eastAsia="仿宋_GB2312" w:cs="Times New Roman"/>
              </w:rPr>
              <w:t xml:space="preserve">                                            年  月  日</w:t>
            </w:r>
          </w:p>
        </w:tc>
      </w:tr>
    </w:tbl>
    <w:p w14:paraId="45D24E4E">
      <w:pPr>
        <w:tabs>
          <w:tab w:val="left" w:pos="2317"/>
        </w:tabs>
        <w:rPr>
          <w:rFonts w:eastAsia="PMingLiU" w:cs="Times New Roman"/>
          <w:b/>
          <w:sz w:val="32"/>
          <w:szCs w:val="32"/>
          <w:lang w:eastAsia="zh-TW"/>
        </w:rPr>
      </w:pPr>
    </w:p>
    <w:bookmarkEnd w:id="0"/>
    <w:p w14:paraId="3012F23C"/>
    <w:sectPr>
      <w:footerReference w:type="default" r:id="rId6"/>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99D6D1F">
    <w:pPr>
      <w:tabs>
        <w:tab w:val="center" w:pos="4153"/>
        <w:tab w:val="right" w:pos="8306"/>
      </w:tabs>
      <w:snapToGrid w:val="0"/>
      <w:jc w:val="center"/>
      <w:rPr>
        <w:rFonts w:eastAsia="宋体" w:cs="Times New Roman"/>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asciiTheme="majorEastAsia" w:eastAsiaTheme="majorEastAsia" w:hAnsiTheme="majorEastAsia" w:cstheme="majorEastAsia" w:hint="eastAsia"/>
                              <w:sz w:val="24"/>
                              <w:szCs w:val="40"/>
                            </w:rPr>
                          </w:pPr>
                          <w:r>
                            <w:rPr>
                              <w:rFonts w:asciiTheme="majorEastAsia" w:eastAsiaTheme="majorEastAsia" w:hAnsiTheme="majorEastAsia" w:cstheme="majorEastAsia" w:hint="eastAsia"/>
                              <w:sz w:val="24"/>
                              <w:szCs w:val="40"/>
                            </w:rPr>
                            <w:t xml:space="preserve">— </w:t>
                          </w:r>
                          <w:r>
                            <w:rPr>
                              <w:rFonts w:asciiTheme="majorEastAsia" w:eastAsiaTheme="majorEastAsia" w:hAnsiTheme="majorEastAsia" w:cstheme="majorEastAsia" w:hint="eastAsia"/>
                              <w:sz w:val="24"/>
                              <w:szCs w:val="40"/>
                            </w:rPr>
                            <w:fldChar w:fldCharType="begin"/>
                          </w:r>
                          <w:r>
                            <w:rPr>
                              <w:rFonts w:asciiTheme="majorEastAsia" w:eastAsiaTheme="majorEastAsia" w:hAnsiTheme="majorEastAsia" w:cstheme="majorEastAsia" w:hint="eastAsia"/>
                              <w:sz w:val="24"/>
                              <w:szCs w:val="40"/>
                            </w:rPr>
                            <w:instrText xml:space="preserve"> PAGE  \* MERGEFORMAT </w:instrText>
                          </w:r>
                          <w:r>
                            <w:rPr>
                              <w:rFonts w:asciiTheme="majorEastAsia" w:eastAsiaTheme="majorEastAsia" w:hAnsiTheme="majorEastAsia" w:cstheme="majorEastAsia" w:hint="eastAsia"/>
                              <w:sz w:val="24"/>
                              <w:szCs w:val="40"/>
                            </w:rPr>
                            <w:fldChar w:fldCharType="separate"/>
                          </w:r>
                          <w:r>
                            <w:rPr>
                              <w:rFonts w:asciiTheme="majorEastAsia" w:eastAsiaTheme="majorEastAsia" w:hAnsiTheme="majorEastAsia" w:cstheme="majorEastAsia"/>
                              <w:sz w:val="24"/>
                              <w:szCs w:val="40"/>
                            </w:rPr>
                            <w:t>55</w:t>
                          </w:r>
                          <w:r>
                            <w:rPr>
                              <w:rFonts w:asciiTheme="majorEastAsia" w:eastAsiaTheme="majorEastAsia" w:hAnsiTheme="majorEastAsia" w:cstheme="majorEastAsia" w:hint="eastAsia"/>
                              <w:sz w:val="24"/>
                              <w:szCs w:val="40"/>
                            </w:rPr>
                            <w:fldChar w:fldCharType="end"/>
                          </w:r>
                          <w:r>
                            <w:rPr>
                              <w:rFonts w:asciiTheme="majorEastAsia" w:eastAsiaTheme="majorEastAsia" w:hAnsiTheme="majorEastAsia" w:cstheme="majorEastAsia" w:hint="eastAsia"/>
                              <w:sz w:val="24"/>
                              <w:szCs w:val="4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23B92DA4">
                    <w:pPr>
                      <w:pStyle w:val="Footer"/>
                      <w:rPr>
                        <w:rFonts w:asciiTheme="majorEastAsia" w:eastAsiaTheme="majorEastAsia" w:hAnsiTheme="majorEastAsia" w:cstheme="majorEastAsia" w:hint="eastAsia"/>
                        <w:sz w:val="24"/>
                        <w:szCs w:val="40"/>
                      </w:rPr>
                    </w:pPr>
                    <w:r>
                      <w:rPr>
                        <w:rFonts w:asciiTheme="majorEastAsia" w:eastAsiaTheme="majorEastAsia" w:hAnsiTheme="majorEastAsia" w:cstheme="majorEastAsia" w:hint="eastAsia"/>
                        <w:sz w:val="24"/>
                        <w:szCs w:val="40"/>
                      </w:rPr>
                      <w:t xml:space="preserve">— </w:t>
                    </w:r>
                    <w:r>
                      <w:rPr>
                        <w:rFonts w:asciiTheme="majorEastAsia" w:eastAsiaTheme="majorEastAsia" w:hAnsiTheme="majorEastAsia" w:cstheme="majorEastAsia" w:hint="eastAsia"/>
                        <w:sz w:val="24"/>
                        <w:szCs w:val="40"/>
                      </w:rPr>
                      <w:fldChar w:fldCharType="begin"/>
                    </w:r>
                    <w:r>
                      <w:rPr>
                        <w:rFonts w:asciiTheme="majorEastAsia" w:eastAsiaTheme="majorEastAsia" w:hAnsiTheme="majorEastAsia" w:cstheme="majorEastAsia" w:hint="eastAsia"/>
                        <w:sz w:val="24"/>
                        <w:szCs w:val="40"/>
                      </w:rPr>
                      <w:instrText xml:space="preserve"> PAGE  \* MERGEFORMAT </w:instrText>
                    </w:r>
                    <w:r>
                      <w:rPr>
                        <w:rFonts w:asciiTheme="majorEastAsia" w:eastAsiaTheme="majorEastAsia" w:hAnsiTheme="majorEastAsia" w:cstheme="majorEastAsia" w:hint="eastAsia"/>
                        <w:sz w:val="24"/>
                        <w:szCs w:val="40"/>
                      </w:rPr>
                      <w:fldChar w:fldCharType="separate"/>
                    </w:r>
                    <w:r>
                      <w:rPr>
                        <w:rFonts w:asciiTheme="majorEastAsia" w:eastAsiaTheme="majorEastAsia" w:hAnsiTheme="majorEastAsia" w:cstheme="majorEastAsia"/>
                        <w:sz w:val="24"/>
                        <w:szCs w:val="40"/>
                      </w:rPr>
                      <w:t>55</w:t>
                    </w:r>
                    <w:r>
                      <w:rPr>
                        <w:rFonts w:asciiTheme="majorEastAsia" w:eastAsiaTheme="majorEastAsia" w:hAnsiTheme="majorEastAsia" w:cstheme="majorEastAsia" w:hint="eastAsia"/>
                        <w:sz w:val="24"/>
                        <w:szCs w:val="40"/>
                      </w:rPr>
                      <w:fldChar w:fldCharType="end"/>
                    </w:r>
                    <w:r>
                      <w:rPr>
                        <w:rFonts w:asciiTheme="majorEastAsia" w:eastAsiaTheme="majorEastAsia" w:hAnsiTheme="majorEastAsia" w:cstheme="majorEastAsia" w:hint="eastAsia"/>
                        <w:sz w:val="24"/>
                        <w:szCs w:val="40"/>
                      </w:rPr>
                      <w:t xml:space="preserve"> —</w:t>
                    </w:r>
                  </w:p>
                </w:txbxContent>
              </v:textbox>
              <w10:wrap anchorx="margin"/>
            </v:shape>
          </w:pict>
        </mc:Fallback>
      </mc:AlternateContent>
    </w:r>
  </w:p>
  <w:p w14:paraId="57703147">
    <w:pPr>
      <w:tabs>
        <w:tab w:val="center" w:pos="4153"/>
        <w:tab w:val="right" w:pos="8306"/>
      </w:tabs>
      <w:snapToGrid w:val="0"/>
      <w:jc w:val="left"/>
      <w:rPr>
        <w:rFonts w:ascii="Calibri" w:eastAsia="宋体" w:hAnsi="Calibri" w:cs="Times New Roman"/>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622D907"/>
    <w:multiLevelType w:val="singleLevel"/>
    <w:tmpl w:val="9622D907"/>
    <w:lvl w:ilvl="0">
      <w:start w:val="2"/>
      <w:numFmt w:val="chineseCounting"/>
      <w:suff w:val="nothing"/>
      <w:lvlText w:val="%1、"/>
      <w:lvlJc w:val="left"/>
      <w:rPr>
        <w:rFonts w:hint="eastAsia"/>
      </w:rPr>
    </w:lvl>
  </w:abstractNum>
  <w:abstractNum w:abstractNumId="1">
    <w:nsid w:val="FFF49753"/>
    <w:multiLevelType w:val="singleLevel"/>
    <w:tmpl w:val="FFF49753"/>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B049F1"/>
    <w:rsid w:val="00011C05"/>
    <w:rsid w:val="000E2DAE"/>
    <w:rsid w:val="001B4295"/>
    <w:rsid w:val="002311A0"/>
    <w:rsid w:val="003175ED"/>
    <w:rsid w:val="00521B3A"/>
    <w:rsid w:val="005754ED"/>
    <w:rsid w:val="00646643"/>
    <w:rsid w:val="006773DF"/>
    <w:rsid w:val="007333D8"/>
    <w:rsid w:val="009474A3"/>
    <w:rsid w:val="00C1499F"/>
    <w:rsid w:val="00C77DD6"/>
    <w:rsid w:val="00C94953"/>
    <w:rsid w:val="00DE7FD4"/>
    <w:rsid w:val="00FC1EB7"/>
    <w:rsid w:val="014C4DA3"/>
    <w:rsid w:val="016F45ED"/>
    <w:rsid w:val="018843BE"/>
    <w:rsid w:val="01C74429"/>
    <w:rsid w:val="01F77570"/>
    <w:rsid w:val="02086349"/>
    <w:rsid w:val="030412C4"/>
    <w:rsid w:val="03B66C91"/>
    <w:rsid w:val="03B86720"/>
    <w:rsid w:val="046B6987"/>
    <w:rsid w:val="04BF106F"/>
    <w:rsid w:val="05081162"/>
    <w:rsid w:val="051E28E0"/>
    <w:rsid w:val="0539563E"/>
    <w:rsid w:val="05832D5D"/>
    <w:rsid w:val="05A76A4C"/>
    <w:rsid w:val="061B2F96"/>
    <w:rsid w:val="06A034B6"/>
    <w:rsid w:val="0797291E"/>
    <w:rsid w:val="079923C4"/>
    <w:rsid w:val="07E37AE3"/>
    <w:rsid w:val="086724C2"/>
    <w:rsid w:val="0889068B"/>
    <w:rsid w:val="08C72F61"/>
    <w:rsid w:val="0A334D52"/>
    <w:rsid w:val="0B386398"/>
    <w:rsid w:val="0B3D39AE"/>
    <w:rsid w:val="0B9A7265"/>
    <w:rsid w:val="0BC11EE9"/>
    <w:rsid w:val="0C142961"/>
    <w:rsid w:val="0C4D461D"/>
    <w:rsid w:val="0C523489"/>
    <w:rsid w:val="0C632FA1"/>
    <w:rsid w:val="0CF06F2A"/>
    <w:rsid w:val="0CF87B8D"/>
    <w:rsid w:val="0CF95487"/>
    <w:rsid w:val="0D2070E4"/>
    <w:rsid w:val="0D42705A"/>
    <w:rsid w:val="0D822738"/>
    <w:rsid w:val="10177772"/>
    <w:rsid w:val="10B464C1"/>
    <w:rsid w:val="10C36704"/>
    <w:rsid w:val="113B5FBB"/>
    <w:rsid w:val="1202325C"/>
    <w:rsid w:val="125C0D4F"/>
    <w:rsid w:val="126D4818"/>
    <w:rsid w:val="12D544CC"/>
    <w:rsid w:val="12FB3F33"/>
    <w:rsid w:val="132A2A6A"/>
    <w:rsid w:val="135476EE"/>
    <w:rsid w:val="139C1B71"/>
    <w:rsid w:val="13B90EAF"/>
    <w:rsid w:val="13DF1AA7"/>
    <w:rsid w:val="13F94C03"/>
    <w:rsid w:val="140D47F8"/>
    <w:rsid w:val="14AB3737"/>
    <w:rsid w:val="14CB5B87"/>
    <w:rsid w:val="14CC26C2"/>
    <w:rsid w:val="14E82BDD"/>
    <w:rsid w:val="15FF3D3A"/>
    <w:rsid w:val="160C7839"/>
    <w:rsid w:val="16237F6E"/>
    <w:rsid w:val="16F413C5"/>
    <w:rsid w:val="172C67AC"/>
    <w:rsid w:val="17457E73"/>
    <w:rsid w:val="17A50911"/>
    <w:rsid w:val="17CF7309"/>
    <w:rsid w:val="17D17958"/>
    <w:rsid w:val="18694035"/>
    <w:rsid w:val="19410B0E"/>
    <w:rsid w:val="19630A84"/>
    <w:rsid w:val="197131A1"/>
    <w:rsid w:val="1977452F"/>
    <w:rsid w:val="198A4786"/>
    <w:rsid w:val="1A1A6D89"/>
    <w:rsid w:val="1A3B28F2"/>
    <w:rsid w:val="1A3C34B8"/>
    <w:rsid w:val="1A8928AF"/>
    <w:rsid w:val="1AC217DA"/>
    <w:rsid w:val="1B0D6EF9"/>
    <w:rsid w:val="1B446693"/>
    <w:rsid w:val="1B9B2757"/>
    <w:rsid w:val="1BFE6B0F"/>
    <w:rsid w:val="1C2E35CB"/>
    <w:rsid w:val="1C9F578F"/>
    <w:rsid w:val="1CDF0421"/>
    <w:rsid w:val="1D6E17A5"/>
    <w:rsid w:val="1DA23326"/>
    <w:rsid w:val="1DDE4B7D"/>
    <w:rsid w:val="1E7A2AF8"/>
    <w:rsid w:val="1F896D6A"/>
    <w:rsid w:val="1F933745"/>
    <w:rsid w:val="203B64EB"/>
    <w:rsid w:val="207F330F"/>
    <w:rsid w:val="22C252A7"/>
    <w:rsid w:val="23152DEF"/>
    <w:rsid w:val="233314C7"/>
    <w:rsid w:val="25140E84"/>
    <w:rsid w:val="253D18C3"/>
    <w:rsid w:val="26395046"/>
    <w:rsid w:val="26B4725E"/>
    <w:rsid w:val="26ED5E31"/>
    <w:rsid w:val="26F71D65"/>
    <w:rsid w:val="27644345"/>
    <w:rsid w:val="27A74D6B"/>
    <w:rsid w:val="2849353B"/>
    <w:rsid w:val="28F72945"/>
    <w:rsid w:val="29622B06"/>
    <w:rsid w:val="29746C4B"/>
    <w:rsid w:val="2A1536D4"/>
    <w:rsid w:val="2A50295E"/>
    <w:rsid w:val="2A9845F0"/>
    <w:rsid w:val="2A994002"/>
    <w:rsid w:val="2AB54EB7"/>
    <w:rsid w:val="2AB90504"/>
    <w:rsid w:val="2AFB6D6E"/>
    <w:rsid w:val="2B97636B"/>
    <w:rsid w:val="2C1C7C83"/>
    <w:rsid w:val="2CEB696E"/>
    <w:rsid w:val="2D1E6D44"/>
    <w:rsid w:val="2D2716C8"/>
    <w:rsid w:val="2D32459D"/>
    <w:rsid w:val="2DAF3E40"/>
    <w:rsid w:val="2DF53F49"/>
    <w:rsid w:val="2E496043"/>
    <w:rsid w:val="2E4E5407"/>
    <w:rsid w:val="2FA71273"/>
    <w:rsid w:val="2FC17E5A"/>
    <w:rsid w:val="30D3442A"/>
    <w:rsid w:val="31552F50"/>
    <w:rsid w:val="321305D3"/>
    <w:rsid w:val="328533C1"/>
    <w:rsid w:val="32D3412D"/>
    <w:rsid w:val="335F1E64"/>
    <w:rsid w:val="33EC1B85"/>
    <w:rsid w:val="342968AE"/>
    <w:rsid w:val="344A5C30"/>
    <w:rsid w:val="34AA2178"/>
    <w:rsid w:val="35EB5C31"/>
    <w:rsid w:val="362736A3"/>
    <w:rsid w:val="37684B66"/>
    <w:rsid w:val="376E2676"/>
    <w:rsid w:val="38082ACA"/>
    <w:rsid w:val="38196A86"/>
    <w:rsid w:val="383B014F"/>
    <w:rsid w:val="38651CCB"/>
    <w:rsid w:val="38A11A54"/>
    <w:rsid w:val="391334D5"/>
    <w:rsid w:val="39B02FBC"/>
    <w:rsid w:val="3A0308D4"/>
    <w:rsid w:val="3A1E3470"/>
    <w:rsid w:val="3B012D6E"/>
    <w:rsid w:val="3BF53366"/>
    <w:rsid w:val="3CCF005B"/>
    <w:rsid w:val="3CD218F9"/>
    <w:rsid w:val="3CE77152"/>
    <w:rsid w:val="3D404AB5"/>
    <w:rsid w:val="3DC72AE0"/>
    <w:rsid w:val="3E083824"/>
    <w:rsid w:val="3E2972F7"/>
    <w:rsid w:val="3E9B1F29"/>
    <w:rsid w:val="3EA86F64"/>
    <w:rsid w:val="3EF47905"/>
    <w:rsid w:val="3FCA4B09"/>
    <w:rsid w:val="4000052B"/>
    <w:rsid w:val="401F1E2F"/>
    <w:rsid w:val="411E5058"/>
    <w:rsid w:val="412C5A7C"/>
    <w:rsid w:val="416A65A4"/>
    <w:rsid w:val="41CC0031"/>
    <w:rsid w:val="41DA7286"/>
    <w:rsid w:val="41DD28D2"/>
    <w:rsid w:val="427F1BDB"/>
    <w:rsid w:val="42B23D5F"/>
    <w:rsid w:val="42C00537"/>
    <w:rsid w:val="430A3B9B"/>
    <w:rsid w:val="43BC29BB"/>
    <w:rsid w:val="448E597B"/>
    <w:rsid w:val="451F4ABA"/>
    <w:rsid w:val="45837C34"/>
    <w:rsid w:val="46345E62"/>
    <w:rsid w:val="468C5863"/>
    <w:rsid w:val="47841A42"/>
    <w:rsid w:val="47AC2395"/>
    <w:rsid w:val="4800642D"/>
    <w:rsid w:val="48392258"/>
    <w:rsid w:val="48424780"/>
    <w:rsid w:val="48683C4A"/>
    <w:rsid w:val="48A70A90"/>
    <w:rsid w:val="48FF58E7"/>
    <w:rsid w:val="49EA2030"/>
    <w:rsid w:val="4B5B7B05"/>
    <w:rsid w:val="4C2537F3"/>
    <w:rsid w:val="4C404173"/>
    <w:rsid w:val="4D5C1497"/>
    <w:rsid w:val="4D6558F6"/>
    <w:rsid w:val="4D7C5695"/>
    <w:rsid w:val="4DC52DC7"/>
    <w:rsid w:val="4E777535"/>
    <w:rsid w:val="4EA824BA"/>
    <w:rsid w:val="4F28692D"/>
    <w:rsid w:val="4FB46C68"/>
    <w:rsid w:val="4FE45773"/>
    <w:rsid w:val="50700DB5"/>
    <w:rsid w:val="510460CD"/>
    <w:rsid w:val="5105297E"/>
    <w:rsid w:val="510F4A72"/>
    <w:rsid w:val="51BF1FF4"/>
    <w:rsid w:val="520914C1"/>
    <w:rsid w:val="529503DE"/>
    <w:rsid w:val="533049D8"/>
    <w:rsid w:val="537D2167"/>
    <w:rsid w:val="53EE0A95"/>
    <w:rsid w:val="542D6FA2"/>
    <w:rsid w:val="54B27BEE"/>
    <w:rsid w:val="54B57AB4"/>
    <w:rsid w:val="54C008F6"/>
    <w:rsid w:val="563404E5"/>
    <w:rsid w:val="5714693E"/>
    <w:rsid w:val="57166F41"/>
    <w:rsid w:val="58061574"/>
    <w:rsid w:val="58871392"/>
    <w:rsid w:val="594B33AF"/>
    <w:rsid w:val="59923D07"/>
    <w:rsid w:val="5AE432C2"/>
    <w:rsid w:val="5B224DC2"/>
    <w:rsid w:val="5BCE7A03"/>
    <w:rsid w:val="5BE07737"/>
    <w:rsid w:val="5C2B7B52"/>
    <w:rsid w:val="5CC302B0"/>
    <w:rsid w:val="5CD86660"/>
    <w:rsid w:val="5CE32707"/>
    <w:rsid w:val="5D4930BA"/>
    <w:rsid w:val="5DA327CA"/>
    <w:rsid w:val="5E5678E6"/>
    <w:rsid w:val="5EC155FD"/>
    <w:rsid w:val="5EDB41E5"/>
    <w:rsid w:val="5FD72BFF"/>
    <w:rsid w:val="609267E1"/>
    <w:rsid w:val="60F03F78"/>
    <w:rsid w:val="610E08DB"/>
    <w:rsid w:val="611A7247"/>
    <w:rsid w:val="619568CD"/>
    <w:rsid w:val="61CE1DDF"/>
    <w:rsid w:val="62B049F1"/>
    <w:rsid w:val="634B1EB0"/>
    <w:rsid w:val="63512CC8"/>
    <w:rsid w:val="63582F0D"/>
    <w:rsid w:val="63CB65D6"/>
    <w:rsid w:val="6445282D"/>
    <w:rsid w:val="64836DB9"/>
    <w:rsid w:val="65017861"/>
    <w:rsid w:val="65D45C1E"/>
    <w:rsid w:val="66065FEC"/>
    <w:rsid w:val="664C2331"/>
    <w:rsid w:val="66D073BE"/>
    <w:rsid w:val="674F6AEF"/>
    <w:rsid w:val="677B6565"/>
    <w:rsid w:val="6888718C"/>
    <w:rsid w:val="69362744"/>
    <w:rsid w:val="69DC7ED6"/>
    <w:rsid w:val="69E421A0"/>
    <w:rsid w:val="6A010FA4"/>
    <w:rsid w:val="6A8A163D"/>
    <w:rsid w:val="6AD06BC8"/>
    <w:rsid w:val="6AE3108D"/>
    <w:rsid w:val="6C2E7821"/>
    <w:rsid w:val="6CF41311"/>
    <w:rsid w:val="6D7510BC"/>
    <w:rsid w:val="6E8B100D"/>
    <w:rsid w:val="6EC00891"/>
    <w:rsid w:val="6EC627BC"/>
    <w:rsid w:val="6F6D08B5"/>
    <w:rsid w:val="6F96218E"/>
    <w:rsid w:val="702E23C7"/>
    <w:rsid w:val="70882D42"/>
    <w:rsid w:val="709661BE"/>
    <w:rsid w:val="70A906E5"/>
    <w:rsid w:val="70AA4341"/>
    <w:rsid w:val="71491080"/>
    <w:rsid w:val="71BB0FC9"/>
    <w:rsid w:val="72192C03"/>
    <w:rsid w:val="72895FDA"/>
    <w:rsid w:val="732D59C3"/>
    <w:rsid w:val="732E1154"/>
    <w:rsid w:val="735E05FA"/>
    <w:rsid w:val="73966C01"/>
    <w:rsid w:val="743E4BA3"/>
    <w:rsid w:val="744B17DF"/>
    <w:rsid w:val="750202C6"/>
    <w:rsid w:val="75510759"/>
    <w:rsid w:val="75765294"/>
    <w:rsid w:val="76662C2B"/>
    <w:rsid w:val="77043E82"/>
    <w:rsid w:val="770A3351"/>
    <w:rsid w:val="7865623D"/>
    <w:rsid w:val="78AA2807"/>
    <w:rsid w:val="78BD69DE"/>
    <w:rsid w:val="78DD3E82"/>
    <w:rsid w:val="7922554C"/>
    <w:rsid w:val="7A3A405E"/>
    <w:rsid w:val="7A707A80"/>
    <w:rsid w:val="7A876AAB"/>
    <w:rsid w:val="7B810197"/>
    <w:rsid w:val="7C125500"/>
    <w:rsid w:val="7C7F3FAA"/>
    <w:rsid w:val="7CC9511A"/>
    <w:rsid w:val="7D1E52BD"/>
    <w:rsid w:val="7D4F3BFE"/>
    <w:rsid w:val="7D67516A"/>
    <w:rsid w:val="7D87580C"/>
    <w:rsid w:val="7DD01BBA"/>
    <w:rsid w:val="7DF34C50"/>
    <w:rsid w:val="7EAA7A04"/>
    <w:rsid w:val="7ED152B8"/>
    <w:rsid w:val="7F1255AA"/>
    <w:rsid w:val="7FC811B2"/>
  </w:rsids>
  <w:docVars>
    <w:docVar w:name="commondata" w:val="eyJoZGlkIjoiMmNhNjBmYTBmNTdhMWIxNWUzZjdiNGQ0YjgzYTBhYj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hAnsi="Times New Roman" w:eastAsiaTheme="minorEastAsia" w:cstheme="minorBidi"/>
      <w:kern w:val="2"/>
      <w:sz w:val="24"/>
      <w:szCs w:val="24"/>
      <w:lang w:val="en-US" w:eastAsia="zh-CN" w:bidi="ar-SA"/>
    </w:rPr>
  </w:style>
  <w:style w:type="paragraph" w:styleId="Heading1">
    <w:name w:val="heading 1"/>
    <w:basedOn w:val="Normal"/>
    <w:next w:val="Normal"/>
    <w:link w:val="1"/>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qFormat/>
  </w:style>
  <w:style w:type="paragraph" w:styleId="TOC2">
    <w:name w:val="toc 2"/>
    <w:basedOn w:val="Normal"/>
    <w:next w:val="Normal"/>
    <w:qFormat/>
    <w:pPr>
      <w:ind w:left="420" w:leftChars="200"/>
    </w:pPr>
  </w:style>
  <w:style w:type="paragraph" w:styleId="Title">
    <w:name w:val="Title"/>
    <w:basedOn w:val="Normal"/>
    <w:next w:val="Normal"/>
    <w:link w:val="a0"/>
    <w:qFormat/>
    <w:pPr>
      <w:spacing w:before="240" w:after="60"/>
      <w:jc w:val="center"/>
      <w:outlineLvl w:val="0"/>
    </w:pPr>
    <w:rPr>
      <w:rFonts w:asciiTheme="majorHAnsi" w:eastAsiaTheme="majorEastAsia" w:hAnsiTheme="majorHAnsi" w:cstheme="majorBidi"/>
      <w:b/>
      <w:bCs/>
      <w:sz w:val="32"/>
      <w:szCs w:val="32"/>
    </w:rPr>
  </w:style>
  <w:style w:type="character" w:styleId="CommentReference">
    <w:name w:val="annotation reference"/>
    <w:basedOn w:val="DefaultParagraphFont"/>
    <w:qFormat/>
    <w:rPr>
      <w:sz w:val="21"/>
      <w:szCs w:val="21"/>
    </w:rPr>
  </w:style>
  <w:style w:type="table" w:customStyle="1" w:styleId="TableNormal0">
    <w:name w:val="Table Normal_0"/>
    <w:qFormat/>
    <w:tblPr>
      <w:tblCellMar>
        <w:top w:w="0" w:type="dxa"/>
        <w:left w:w="0" w:type="dxa"/>
        <w:bottom w:w="0" w:type="dxa"/>
        <w:right w:w="0" w:type="dxa"/>
      </w:tblCellMar>
    </w:tblPr>
  </w:style>
  <w:style w:type="table" w:customStyle="1" w:styleId="TableNormal01">
    <w:name w:val="Table Normal_01"/>
    <w:basedOn w:val="TableNormal"/>
    <w:qFormat/>
    <w:rPr>
      <w:rFonts w:eastAsia="Times New Roman"/>
    </w:rPr>
    <w:tblPr>
      <w:tblCellMar>
        <w:left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character" w:customStyle="1" w:styleId="font01">
    <w:name w:val="font01"/>
    <w:basedOn w:val="DefaultParagraphFont"/>
    <w:qFormat/>
    <w:rPr>
      <w:rFonts w:ascii="宋体" w:eastAsia="宋体" w:hAnsi="宋体" w:cs="宋体" w:hint="eastAsia"/>
      <w:color w:val="000000"/>
      <w:sz w:val="22"/>
      <w:szCs w:val="22"/>
      <w:u w:val="none"/>
    </w:rPr>
  </w:style>
  <w:style w:type="character" w:customStyle="1" w:styleId="font21">
    <w:name w:val="font21"/>
    <w:basedOn w:val="DefaultParagraphFont"/>
    <w:qFormat/>
    <w:rPr>
      <w:rFonts w:ascii="仿宋_GB2312" w:eastAsia="仿宋_GB2312" w:cs="仿宋_GB2312"/>
      <w:color w:val="000000"/>
      <w:sz w:val="22"/>
      <w:szCs w:val="22"/>
      <w:u w:val="none"/>
    </w:rPr>
  </w:style>
  <w:style w:type="paragraph" w:customStyle="1" w:styleId="Revision">
    <w:name w:val="Revision"/>
    <w:hidden/>
    <w:uiPriority w:val="99"/>
    <w:unhideWhenUsed/>
    <w:qFormat/>
    <w:rPr>
      <w:rFonts w:ascii="Times New Roman" w:hAnsi="Times New Roman" w:eastAsiaTheme="minorEastAsia" w:cstheme="minorBidi"/>
      <w:kern w:val="2"/>
      <w:sz w:val="24"/>
      <w:szCs w:val="24"/>
      <w:lang w:val="en-US" w:eastAsia="zh-CN" w:bidi="ar-SA"/>
    </w:rPr>
  </w:style>
  <w:style w:type="paragraph" w:customStyle="1" w:styleId="a">
    <w:name w:val="一级标题"/>
    <w:basedOn w:val="Title"/>
    <w:qFormat/>
    <w:pPr>
      <w:keepNext/>
      <w:keepLines/>
      <w:spacing w:line="560" w:lineRule="exact"/>
      <w:ind w:left="720" w:right="240" w:leftChars="300" w:rightChars="100"/>
      <w:jc w:val="left"/>
    </w:pPr>
    <w:rPr>
      <w:rFonts w:eastAsia="黑体" w:cs="Times New Roman"/>
      <w:b w:val="0"/>
      <w:bCs w:val="0"/>
      <w:kern w:val="44"/>
      <w:szCs w:val="44"/>
    </w:rPr>
  </w:style>
  <w:style w:type="character" w:customStyle="1" w:styleId="a0">
    <w:name w:val="标题 字符"/>
    <w:basedOn w:val="DefaultParagraphFont"/>
    <w:link w:val="Title"/>
    <w:qFormat/>
    <w:rPr>
      <w:rFonts w:asciiTheme="majorHAnsi" w:eastAsiaTheme="majorEastAsia" w:hAnsiTheme="majorHAnsi" w:cstheme="majorBidi"/>
      <w:b/>
      <w:bCs/>
      <w:kern w:val="2"/>
      <w:sz w:val="32"/>
      <w:szCs w:val="32"/>
    </w:rPr>
  </w:style>
  <w:style w:type="character" w:customStyle="1" w:styleId="1">
    <w:name w:val="标题 1 字符"/>
    <w:basedOn w:val="DefaultParagraphFont"/>
    <w:link w:val="Heading1"/>
    <w:qFormat/>
    <w:rPr>
      <w:rFonts w:eastAsiaTheme="minorEastAsia" w:cstheme="minorBidi"/>
      <w:b/>
      <w:bCs/>
      <w:kern w:val="44"/>
      <w:sz w:val="44"/>
      <w:szCs w:val="44"/>
    </w:rPr>
  </w:style>
  <w:style w:type="paragraph" w:customStyle="1" w:styleId="a1">
    <w:name w:val="二级标题"/>
    <w:basedOn w:val="Normal"/>
    <w:qFormat/>
    <w:pPr>
      <w:keepNext/>
      <w:keepLines/>
      <w:spacing w:line="560" w:lineRule="exact"/>
      <w:ind w:left="720" w:right="240" w:leftChars="300" w:rightChars="100"/>
      <w:jc w:val="left"/>
      <w:outlineLvl w:val="0"/>
    </w:pPr>
    <w:rPr>
      <w:rFonts w:eastAsia="楷体" w:cs="Times New Roman"/>
      <w:bCs/>
      <w:kern w:val="44"/>
      <w:sz w:val="32"/>
      <w:szCs w:val="44"/>
    </w:rPr>
  </w:style>
  <w:style w:type="paragraph" w:customStyle="1" w:styleId="a2">
    <w:name w:val="三级标题"/>
    <w:basedOn w:val="Normal"/>
    <w:qFormat/>
    <w:pPr>
      <w:widowControl/>
      <w:spacing w:line="560" w:lineRule="exact"/>
      <w:ind w:firstLine="640" w:firstLineChars="200"/>
      <w:jc w:val="left"/>
    </w:pPr>
    <w:rPr>
      <w:rFonts w:eastAsia="仿宋_GB2312" w:cs="Times New Roman"/>
      <w:bCs/>
      <w:color w:val="000000"/>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E0A97D-9190-44AE-88EE-03D9B21646E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3535</Words>
  <Characters>3639</Characters>
  <Application>Microsoft Office Word</Application>
  <DocSecurity>0</DocSecurity>
  <Lines>45</Lines>
  <Paragraphs>12</Paragraphs>
  <ScaleCrop>false</ScaleCrop>
  <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花火</dc:creator>
  <cp:lastModifiedBy>花火</cp:lastModifiedBy>
  <cp:revision>7</cp:revision>
  <cp:lastPrinted>2024-11-19T12:27:00Z</cp:lastPrinted>
  <dcterms:created xsi:type="dcterms:W3CDTF">2024-10-17T03:14:00Z</dcterms:created>
  <dcterms:modified xsi:type="dcterms:W3CDTF">2024-11-20T08:53:29Z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675E88C1D60B4B9CA78B744731905435_13</vt:lpwstr>
  </property>
  <property fmtid="{D5CDD505-2E9C-101B-9397-08002B2CF9AE}" pid="3" name="KSOProductBuildVer">
    <vt:lpwstr>2052-12.1.0.18608</vt:lpwstr>
  </property>
</Properties>
</file>