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3C" w:rsidRPr="0068523C" w:rsidRDefault="0068523C" w:rsidP="0068523C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68523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创必承</w:t>
      </w:r>
      <w:proofErr w:type="gramEnd"/>
    </w:p>
    <w:p w:rsidR="0068523C" w:rsidRPr="0068523C" w:rsidRDefault="0068523C" w:rsidP="003B1833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在线理财终身学习倡导者。旗下拥有</w:t>
      </w:r>
      <w:r w:rsidRPr="0068523C">
        <w:rPr>
          <w:rFonts w:ascii="微软雅黑" w:eastAsia="微软雅黑" w:hAnsi="微软雅黑" w:cs="宋体"/>
          <w:color w:val="E12F2F"/>
          <w:kern w:val="0"/>
          <w:sz w:val="24"/>
          <w:szCs w:val="24"/>
        </w:rPr>
        <w:t>“孙明展”、“理财巴士”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两大自媒体，并自主研发家庭成长在线教育平台——</w:t>
      </w:r>
      <w:r w:rsidRPr="0068523C">
        <w:rPr>
          <w:rFonts w:ascii="微软雅黑" w:eastAsia="微软雅黑" w:hAnsi="微软雅黑" w:cs="宋体"/>
          <w:color w:val="E12F2F"/>
          <w:kern w:val="0"/>
          <w:sz w:val="24"/>
          <w:szCs w:val="24"/>
        </w:rPr>
        <w:t>“飞慕课"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。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br/>
      </w:r>
      <w:r w:rsidR="0064502B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64502B">
        <w:rPr>
          <w:rFonts w:ascii="微软雅黑" w:eastAsia="微软雅黑" w:hAnsi="微软雅黑" w:cs="宋体"/>
          <w:kern w:val="0"/>
          <w:sz w:val="24"/>
          <w:szCs w:val="24"/>
        </w:rPr>
        <w:t xml:space="preserve">  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基于理财教育，</w:t>
      </w:r>
      <w:proofErr w:type="gramStart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创必承</w:t>
      </w:r>
      <w:proofErr w:type="gramEnd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为中产阶级家庭提供领先的</w:t>
      </w:r>
      <w:r w:rsidRPr="0068523C">
        <w:rPr>
          <w:rFonts w:ascii="微软雅黑" w:eastAsia="微软雅黑" w:hAnsi="微软雅黑" w:cs="宋体"/>
          <w:color w:val="E12F2F"/>
          <w:kern w:val="0"/>
          <w:sz w:val="24"/>
          <w:szCs w:val="24"/>
        </w:rPr>
        <w:t>人工智能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和</w:t>
      </w:r>
      <w:r w:rsidRPr="0068523C">
        <w:rPr>
          <w:rFonts w:ascii="微软雅黑" w:eastAsia="微软雅黑" w:hAnsi="微软雅黑" w:cs="宋体"/>
          <w:color w:val="E12F2F"/>
          <w:kern w:val="0"/>
          <w:sz w:val="24"/>
          <w:szCs w:val="24"/>
        </w:rPr>
        <w:t>专家顾问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相辅助的理财规划服务。创立以来，</w:t>
      </w:r>
      <w:proofErr w:type="gramStart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创必承</w:t>
      </w:r>
      <w:proofErr w:type="gramEnd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已经为超百万家庭提供理财教育服务，为近10万家庭提供了全方位的智能理财或专家理财服务。</w:t>
      </w:r>
    </w:p>
    <w:p w:rsidR="0068523C" w:rsidRPr="0064502B" w:rsidRDefault="0068523C" w:rsidP="003B1833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在人工智能与大数据技术方面，</w:t>
      </w:r>
      <w:proofErr w:type="gramStart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创必承</w:t>
      </w:r>
      <w:proofErr w:type="gramEnd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已经开发出领先的智能</w:t>
      </w:r>
      <w:proofErr w:type="gramStart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投顾</w:t>
      </w:r>
      <w:r w:rsidRPr="0068523C">
        <w:rPr>
          <w:rFonts w:ascii="微软雅黑" w:eastAsia="微软雅黑" w:hAnsi="微软雅黑" w:cs="宋体"/>
          <w:color w:val="E12F2F"/>
          <w:kern w:val="0"/>
          <w:sz w:val="24"/>
          <w:szCs w:val="24"/>
        </w:rPr>
        <w:t>谱蓝</w:t>
      </w:r>
      <w:proofErr w:type="gramEnd"/>
      <w:r w:rsidRPr="0068523C">
        <w:rPr>
          <w:rFonts w:ascii="微软雅黑" w:eastAsia="微软雅黑" w:hAnsi="微软雅黑" w:cs="宋体"/>
          <w:color w:val="696969"/>
          <w:kern w:val="0"/>
          <w:szCs w:val="21"/>
          <w:shd w:val="clear" w:color="auto" w:fill="FFFFFF"/>
        </w:rPr>
        <w:t>APP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、智能保障规划系统、用户智能交互系统。</w:t>
      </w:r>
    </w:p>
    <w:p w:rsidR="0068523C" w:rsidRPr="0068523C" w:rsidRDefault="0068523C" w:rsidP="003B1833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在</w:t>
      </w:r>
      <w:proofErr w:type="gramStart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创必承不是</w:t>
      </w:r>
      <w:proofErr w:type="gramEnd"/>
      <w:r w:rsidRPr="0068523C">
        <w:rPr>
          <w:rFonts w:ascii="微软雅黑" w:eastAsia="微软雅黑" w:hAnsi="微软雅黑" w:cs="宋体"/>
          <w:kern w:val="0"/>
          <w:sz w:val="24"/>
          <w:szCs w:val="24"/>
        </w:rPr>
        <w:t>以“产品导向”服务客户，在智能系统的操作下真正做到以</w:t>
      </w:r>
      <w:r w:rsidRPr="0068523C">
        <w:rPr>
          <w:rFonts w:ascii="微软雅黑" w:eastAsia="微软雅黑" w:hAnsi="微软雅黑" w:cs="宋体"/>
          <w:color w:val="E12F2F"/>
          <w:kern w:val="0"/>
          <w:sz w:val="24"/>
          <w:szCs w:val="24"/>
        </w:rPr>
        <w:t>“客户导向”</w:t>
      </w:r>
      <w:r w:rsidRPr="0068523C">
        <w:rPr>
          <w:rFonts w:ascii="微软雅黑" w:eastAsia="微软雅黑" w:hAnsi="微软雅黑" w:cs="宋体"/>
          <w:kern w:val="0"/>
          <w:sz w:val="24"/>
          <w:szCs w:val="24"/>
        </w:rPr>
        <w:t>来服务客户。</w:t>
      </w:r>
    </w:p>
    <w:p w:rsidR="0068523C" w:rsidRPr="0068523C" w:rsidRDefault="007301F7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-819151</wp:posOffset>
                </wp:positionH>
                <wp:positionV relativeFrom="paragraph">
                  <wp:posOffset>330200</wp:posOffset>
                </wp:positionV>
                <wp:extent cx="69056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2DFC6" id="直接连接符 2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6pt" to="47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68523C" w:rsidRPr="0068523C" w:rsidRDefault="007301F7" w:rsidP="007301F7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7301F7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公司产品</w:t>
      </w:r>
      <w:r w:rsidR="0068523C" w:rsidRPr="0068523C"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https://mmbiz.qpic.cn/mmbiz_jpg/9sUCw1jG1auxF1T6l0SwxXzldeDWMXwQvP9NGHzW4Z1ntN3D9HwecbVH8gqMVHDnJX2Z3HBptDW0LLNRV0icjL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D6B6C" id="矩形 12" o:spid="_x0000_s1026" alt="https://mmbiz.qpic.cn/mmbiz_jpg/9sUCw1jG1auxF1T6l0SwxXzldeDWMXwQvP9NGHzW4Z1ntN3D9HwecbVH8gqMVHDnJX2Z3HBptDW0LLNRV0icjL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kvO5I1UDAABt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8523C" w:rsidRPr="0068523C" w:rsidRDefault="007301F7" w:rsidP="0068523C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68523C">
        <w:rPr>
          <w:rFonts w:ascii="微软雅黑" w:eastAsia="微软雅黑" w:hAnsi="微软雅黑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80645</wp:posOffset>
                </wp:positionV>
                <wp:extent cx="2332990" cy="305752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3C" w:rsidRDefault="0068523C" w:rsidP="007301F7">
                            <w:pPr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【孙明展】</w:t>
                            </w:r>
                          </w:p>
                          <w:p w:rsidR="0068523C" w:rsidRDefault="0068523C"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理财自媒体公号，风格一针见血</w:t>
                            </w: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94840" cy="1894840"/>
                                  <wp:effectExtent l="0" t="0" r="0" b="0"/>
                                  <wp:docPr id="16" name="图片 16" descr="C:\Users\ADMINI~1.H2K\AppData\Local\Temp\WeChat Files\397153976998755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ADMINI~1.H2K\AppData\Local\Temp\WeChat Files\397153976998755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840" cy="189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1.75pt;margin-top:6.35pt;width:183.7pt;height:24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" filled="f" stroked="f">
                <v:textbox>
                  <w:txbxContent>
                    <w:p w:rsidR="0068523C" w:rsidRDefault="0068523C" w:rsidP="007301F7">
                      <w:pPr>
                        <w:jc w:val="center"/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【孙明展】</w:t>
                      </w:r>
                    </w:p>
                    <w:p w:rsidR="0068523C" w:rsidRDefault="0068523C"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理财自媒体公号，风格一针见血</w:t>
                      </w: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94840" cy="1894840"/>
                            <wp:effectExtent l="0" t="0" r="0" b="0"/>
                            <wp:docPr id="16" name="图片 16" descr="C:\Users\ADMINI~1.H2K\AppData\Local\Temp\WeChat Files\397153976998755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ADMINI~1.H2K\AppData\Local\Temp\WeChat Files\397153976998755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840" cy="189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523C">
        <w:rPr>
          <w:rFonts w:ascii="微软雅黑" w:eastAsia="微软雅黑" w:hAnsi="微软雅黑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264159</wp:posOffset>
                </wp:positionV>
                <wp:extent cx="2343150" cy="3171825"/>
                <wp:effectExtent l="0" t="0" r="0" b="9525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3C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4840" cy="1894840"/>
                                  <wp:effectExtent l="0" t="0" r="0" b="0"/>
                                  <wp:docPr id="18" name="图片 18" descr="C:\Users\ADMINI~1.H2K\AppData\Local\Temp\WeChat Files\19100916416192557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ADMINI~1.H2K\AppData\Local\Temp\WeChat Files\19100916416192557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840" cy="189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23C" w:rsidRPr="0068523C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【理财巴士】</w:t>
                            </w:r>
                          </w:p>
                          <w:p w:rsidR="0068523C" w:rsidRDefault="0068523C" w:rsidP="00CF5446">
                            <w:pPr>
                              <w:jc w:val="center"/>
                            </w:pP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理财自媒体公号，坚持将理财思维融入生活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257.25pt;margin-top:20.8pt;width:184.5pt;height:24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" stroked="f">
                <v:textbox>
                  <w:txbxContent>
                    <w:p w:rsidR="0068523C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noProof/>
                        </w:rPr>
                        <w:drawing>
                          <wp:inline distT="0" distB="0" distL="0" distR="0">
                            <wp:extent cx="1894840" cy="1894840"/>
                            <wp:effectExtent l="0" t="0" r="0" b="0"/>
                            <wp:docPr id="18" name="图片 18" descr="C:\Users\ADMINI~1.H2K\AppData\Local\Temp\WeChat Files\1910091641619255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ADMINI~1.H2K\AppData\Local\Temp\WeChat Files\19100916416192557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840" cy="189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23C" w:rsidRPr="0068523C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【理财巴士】</w:t>
                      </w:r>
                    </w:p>
                    <w:p w:rsidR="0068523C" w:rsidRDefault="0068523C" w:rsidP="00CF5446">
                      <w:pPr>
                        <w:jc w:val="center"/>
                      </w:pP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理财自媒体公号，坚持将理财思维融入生活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523C" w:rsidRPr="0068523C" w:rsidRDefault="0068523C" w:rsidP="0068523C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68523C"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矩形 11" descr="https://mmbiz.qpic.cn/mmbiz_jpg/9sUCw1jG1auxF1T6l0SwxXzldeDWMXwQWjI1tSvoHUf6uv3ic7icvibiaddMiadK5u29D7KoC9yQ87BjxZ2xOa5ePk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3A825" id="矩形 11" o:spid="_x0000_s1026" alt="https://mmbiz.qpic.cn/mmbiz_jpg/9sUCw1jG1auxF1T6l0SwxXzldeDWMXwQWjI1tSvoHUf6uv3ic7icvibiaddMiadK5u29D7KoC9yQ87BjxZ2xOa5ePk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XLFk1UDAABx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68523C"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s://mmbiz.qpic.cn/mmbiz_jpg/9sUCw1jG1auxF1T6l0SwxXzldeDWMXwQEqIs4u6CGH7YwZeXrCM2JmEFp6hlHdotUEkt2W8ib9Z0icqCaYqSOyM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250FB" id="矩形 10" o:spid="_x0000_s1026" alt="https://mmbiz.qpic.cn/mmbiz_jpg/9sUCw1jG1auxF1T6l0SwxXzldeDWMXwQEqIs4u6CGH7YwZeXrCM2JmEFp6hlHdotUEkt2W8ib9Z0icqCaYqSOyM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+l3K/1UDAABu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8523C" w:rsidRPr="0068523C" w:rsidRDefault="007301F7" w:rsidP="0068523C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68523C">
        <w:rPr>
          <w:rFonts w:ascii="微软雅黑" w:eastAsia="微软雅黑" w:hAnsi="微软雅黑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101600</wp:posOffset>
                </wp:positionV>
                <wp:extent cx="2476500" cy="1404620"/>
                <wp:effectExtent l="0" t="0" r="0" b="635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3C" w:rsidRPr="0068523C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【飞慕课】</w:t>
                            </w:r>
                          </w:p>
                          <w:p w:rsidR="0068523C" w:rsidRPr="0068523C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家庭成长在线教育平台，云集众多课程，助力家庭快速成长</w:t>
                            </w:r>
                          </w:p>
                          <w:p w:rsidR="0068523C" w:rsidRPr="0068523C" w:rsidRDefault="0068523C">
                            <w:r w:rsidRPr="0068523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4840" cy="1894840"/>
                                  <wp:effectExtent l="0" t="0" r="0" b="0"/>
                                  <wp:docPr id="20" name="图片 20" descr="C:\Users\ADMINI~1.H2K\AppData\Local\Temp\WeChat Files\6846440716688609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ADMINI~1.H2K\AppData\Local\Temp\WeChat Files\6846440716688609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840" cy="189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-15.75pt;margin-top:8pt;width:1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" stroked="f">
                <v:textbox style="mso-fit-shape-to-text:t">
                  <w:txbxContent>
                    <w:p w:rsidR="0068523C" w:rsidRPr="0068523C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【飞慕课】</w:t>
                      </w:r>
                    </w:p>
                    <w:p w:rsidR="0068523C" w:rsidRPr="0068523C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家庭成长在线教育平台，云集众多课程，助力家庭快速成长</w:t>
                      </w:r>
                    </w:p>
                    <w:p w:rsidR="0068523C" w:rsidRPr="0068523C" w:rsidRDefault="0068523C">
                      <w:r w:rsidRPr="0068523C">
                        <w:rPr>
                          <w:noProof/>
                        </w:rPr>
                        <w:drawing>
                          <wp:inline distT="0" distB="0" distL="0" distR="0">
                            <wp:extent cx="1894840" cy="1894840"/>
                            <wp:effectExtent l="0" t="0" r="0" b="0"/>
                            <wp:docPr id="20" name="图片 20" descr="C:\Users\ADMINI~1.H2K\AppData\Local\Temp\WeChat Files\6846440716688609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ADMINI~1.H2K\AppData\Local\Temp\WeChat Files\6846440716688609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840" cy="189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523C" w:rsidRPr="0068523C" w:rsidRDefault="007301F7" w:rsidP="0068523C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44449</wp:posOffset>
                </wp:positionV>
                <wp:extent cx="2515750" cy="3228975"/>
                <wp:effectExtent l="0" t="0" r="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750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1F7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8325" cy="1838325"/>
                                  <wp:effectExtent l="0" t="0" r="9525" b="9525"/>
                                  <wp:docPr id="22" name="图片 22" descr="C:\Users\ADMINI~1.H2K\AppData\Local\Temp\WeChat Files\6094372946505165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ADMINI~1.H2K\AppData\Local\Temp\WeChat Files\6094372946505165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23C" w:rsidRPr="0068523C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【谱蓝】</w:t>
                            </w:r>
                          </w:p>
                          <w:p w:rsidR="0068523C" w:rsidRPr="0068523C" w:rsidRDefault="0068523C" w:rsidP="0068523C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智能投顾专家</w:t>
                            </w:r>
                            <w:proofErr w:type="gramEnd"/>
                            <w:r w:rsidRPr="0068523C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，为用户量身定制全球资产配置理财方案</w:t>
                            </w:r>
                          </w:p>
                          <w:p w:rsidR="0068523C" w:rsidRPr="0068523C" w:rsidRDefault="00685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1" o:spid="_x0000_s1029" type="#_x0000_t202" style="position:absolute;left:0;text-align:left;margin-left:254.25pt;margin-top:3.5pt;width:198.1pt;height:2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" fillcolor="white [3201]" stroked="f" strokeweight=".5pt">
                <v:textbox>
                  <w:txbxContent>
                    <w:p w:rsidR="007301F7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noProof/>
                        </w:rPr>
                        <w:drawing>
                          <wp:inline distT="0" distB="0" distL="0" distR="0">
                            <wp:extent cx="1838325" cy="1838325"/>
                            <wp:effectExtent l="0" t="0" r="9525" b="9525"/>
                            <wp:docPr id="22" name="图片 22" descr="C:\Users\ADMINI~1.H2K\AppData\Local\Temp\WeChat Files\6094372946505165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ADMINI~1.H2K\AppData\Local\Temp\WeChat Files\6094372946505165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23C" w:rsidRPr="0068523C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kern w:val="0"/>
                          <w:sz w:val="24"/>
                          <w:szCs w:val="24"/>
                        </w:rPr>
                      </w:pPr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【谱蓝】</w:t>
                      </w:r>
                    </w:p>
                    <w:p w:rsidR="0068523C" w:rsidRPr="0068523C" w:rsidRDefault="0068523C" w:rsidP="0068523C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kern w:val="0"/>
                          <w:sz w:val="24"/>
                          <w:szCs w:val="24"/>
                        </w:rPr>
                      </w:pPr>
                      <w:proofErr w:type="gramStart"/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智能投顾专家</w:t>
                      </w:r>
                      <w:proofErr w:type="gramEnd"/>
                      <w:r w:rsidRPr="0068523C">
                        <w:rPr>
                          <w:rFonts w:ascii="微软雅黑" w:eastAsia="微软雅黑" w:hAnsi="微软雅黑" w:cs="宋体"/>
                          <w:b/>
                          <w:bCs/>
                          <w:kern w:val="0"/>
                          <w:sz w:val="24"/>
                          <w:szCs w:val="24"/>
                        </w:rPr>
                        <w:t>，为用户量身定制全球资产配置理财方案</w:t>
                      </w:r>
                    </w:p>
                    <w:p w:rsidR="0068523C" w:rsidRPr="0068523C" w:rsidRDefault="0068523C"/>
                  </w:txbxContent>
                </v:textbox>
              </v:shape>
            </w:pict>
          </mc:Fallback>
        </mc:AlternateContent>
      </w:r>
    </w:p>
    <w:p w:rsidR="0068523C" w:rsidRDefault="0068523C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8523C" w:rsidRDefault="0068523C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8523C" w:rsidRDefault="0068523C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8523C" w:rsidRDefault="0068523C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8523C" w:rsidRDefault="0068523C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8523C" w:rsidRDefault="0068523C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4502B" w:rsidRDefault="0064502B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8523C" w:rsidRDefault="0064502B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503556</wp:posOffset>
                </wp:positionV>
                <wp:extent cx="7143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5BA07" id="直接连接符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9.65pt" to="496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64502B" w:rsidRDefault="0064502B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7301F7" w:rsidRDefault="0064502B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公司福利</w:t>
      </w:r>
    </w:p>
    <w:p w:rsidR="0064502B" w:rsidRDefault="0064502B" w:rsidP="0068523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64502B" w:rsidRDefault="0064502B" w:rsidP="0064502B">
      <w:pPr>
        <w:pStyle w:val="a3"/>
        <w:adjustRightInd/>
        <w:snapToGrid/>
        <w:spacing w:after="0" w:line="384" w:lineRule="atLeast"/>
        <w:ind w:left="360" w:firstLineChars="0" w:firstLine="0"/>
        <w:jc w:val="center"/>
        <w:rPr>
          <w:rFonts w:ascii="微软雅黑" w:hAnsi="微软雅黑" w:cs="Helvetica"/>
          <w:sz w:val="24"/>
          <w:szCs w:val="24"/>
        </w:rPr>
      </w:pPr>
      <w:r w:rsidRPr="0064502B">
        <w:rPr>
          <w:rFonts w:ascii="微软雅黑" w:hAnsi="微软雅黑" w:cs="Helvetica" w:hint="eastAsia"/>
          <w:sz w:val="24"/>
          <w:szCs w:val="24"/>
        </w:rPr>
        <w:t>试用期</w:t>
      </w:r>
      <w:r w:rsidRPr="0064502B">
        <w:rPr>
          <w:rFonts w:ascii="微软雅黑" w:hAnsi="微软雅黑" w:cs="Helvetica"/>
          <w:sz w:val="24"/>
          <w:szCs w:val="24"/>
        </w:rPr>
        <w:t>即买</w:t>
      </w:r>
      <w:r w:rsidRPr="0064502B">
        <w:rPr>
          <w:rFonts w:ascii="微软雅黑" w:hAnsi="微软雅黑" w:cs="Helvetica" w:hint="eastAsia"/>
          <w:sz w:val="24"/>
          <w:szCs w:val="24"/>
        </w:rPr>
        <w:t>六</w:t>
      </w:r>
      <w:r w:rsidRPr="0064502B">
        <w:rPr>
          <w:rFonts w:ascii="微软雅黑" w:hAnsi="微软雅黑" w:cs="Helvetica"/>
          <w:sz w:val="24"/>
          <w:szCs w:val="24"/>
        </w:rPr>
        <w:t>险</w:t>
      </w:r>
      <w:proofErr w:type="gramStart"/>
      <w:r w:rsidRPr="0064502B">
        <w:rPr>
          <w:rFonts w:ascii="微软雅黑" w:hAnsi="微软雅黑" w:cs="Helvetica"/>
          <w:sz w:val="24"/>
          <w:szCs w:val="24"/>
        </w:rPr>
        <w:t>一</w:t>
      </w:r>
      <w:proofErr w:type="gramEnd"/>
      <w:r w:rsidRPr="0064502B">
        <w:rPr>
          <w:rFonts w:ascii="微软雅黑" w:hAnsi="微软雅黑" w:cs="Helvetica"/>
          <w:sz w:val="24"/>
          <w:szCs w:val="24"/>
        </w:rPr>
        <w:t>金</w:t>
      </w:r>
      <w:r w:rsidRPr="0064502B">
        <w:rPr>
          <w:rFonts w:ascii="微软雅黑" w:hAnsi="微软雅黑" w:cs="Helvetica" w:hint="eastAsia"/>
          <w:sz w:val="24"/>
          <w:szCs w:val="24"/>
        </w:rPr>
        <w:t>并且</w:t>
      </w:r>
      <w:r w:rsidRPr="0064502B">
        <w:rPr>
          <w:rFonts w:ascii="微软雅黑" w:hAnsi="微软雅黑" w:cs="Helvetica"/>
          <w:sz w:val="24"/>
          <w:szCs w:val="24"/>
        </w:rPr>
        <w:t>额外再购买170万保额的商业保险；</w:t>
      </w:r>
    </w:p>
    <w:p w:rsidR="0064502B" w:rsidRPr="0064502B" w:rsidRDefault="0064502B" w:rsidP="0064502B">
      <w:pPr>
        <w:pStyle w:val="a3"/>
        <w:adjustRightInd/>
        <w:snapToGrid/>
        <w:spacing w:after="0" w:line="384" w:lineRule="atLeast"/>
        <w:ind w:left="360" w:firstLineChars="0" w:firstLine="0"/>
        <w:jc w:val="center"/>
        <w:rPr>
          <w:rFonts w:ascii="微软雅黑" w:hAnsi="微软雅黑" w:cs="Helvetica"/>
          <w:sz w:val="24"/>
          <w:szCs w:val="24"/>
        </w:rPr>
      </w:pPr>
    </w:p>
    <w:p w:rsidR="0064502B" w:rsidRDefault="0064502B" w:rsidP="0064502B">
      <w:pPr>
        <w:pStyle w:val="a3"/>
        <w:adjustRightInd/>
        <w:snapToGrid/>
        <w:spacing w:after="0" w:line="384" w:lineRule="atLeast"/>
        <w:ind w:left="360" w:firstLineChars="0" w:firstLine="0"/>
        <w:jc w:val="center"/>
        <w:rPr>
          <w:rFonts w:ascii="微软雅黑" w:hAnsi="微软雅黑" w:cs="Helvetica"/>
          <w:sz w:val="24"/>
          <w:szCs w:val="24"/>
        </w:rPr>
      </w:pPr>
      <w:r w:rsidRPr="0064502B">
        <w:rPr>
          <w:rFonts w:ascii="微软雅黑" w:hAnsi="微软雅黑" w:cs="Helvetica" w:hint="eastAsia"/>
          <w:sz w:val="24"/>
          <w:szCs w:val="24"/>
        </w:rPr>
        <w:t>双休，法定节假日，</w:t>
      </w:r>
      <w:r w:rsidRPr="0064502B">
        <w:rPr>
          <w:rFonts w:ascii="微软雅黑" w:hAnsi="微软雅黑" w:cs="Helvetica"/>
          <w:sz w:val="24"/>
          <w:szCs w:val="24"/>
        </w:rPr>
        <w:t>10天带薪年假，6天</w:t>
      </w:r>
      <w:r w:rsidRPr="0064502B">
        <w:rPr>
          <w:rFonts w:ascii="微软雅黑" w:hAnsi="微软雅黑" w:cs="Helvetica" w:hint="eastAsia"/>
          <w:sz w:val="24"/>
          <w:szCs w:val="24"/>
        </w:rPr>
        <w:t>全薪</w:t>
      </w:r>
      <w:r w:rsidRPr="0064502B">
        <w:rPr>
          <w:rFonts w:ascii="微软雅黑" w:hAnsi="微软雅黑" w:cs="Helvetica"/>
          <w:sz w:val="24"/>
          <w:szCs w:val="24"/>
        </w:rPr>
        <w:t>病假，10天左右春节假等；</w:t>
      </w:r>
    </w:p>
    <w:p w:rsidR="0064502B" w:rsidRPr="0064502B" w:rsidRDefault="0064502B" w:rsidP="0064502B">
      <w:pPr>
        <w:pStyle w:val="a3"/>
        <w:adjustRightInd/>
        <w:snapToGrid/>
        <w:spacing w:after="0" w:line="384" w:lineRule="atLeast"/>
        <w:ind w:left="360" w:firstLineChars="0" w:firstLine="0"/>
        <w:jc w:val="center"/>
        <w:rPr>
          <w:rFonts w:ascii="微软雅黑" w:hAnsi="微软雅黑" w:cs="Helvetica"/>
          <w:sz w:val="24"/>
          <w:szCs w:val="24"/>
        </w:rPr>
      </w:pPr>
    </w:p>
    <w:p w:rsidR="0064502B" w:rsidRDefault="0064502B" w:rsidP="0064502B">
      <w:pPr>
        <w:pStyle w:val="a3"/>
        <w:adjustRightInd/>
        <w:snapToGrid/>
        <w:spacing w:after="0" w:line="384" w:lineRule="atLeast"/>
        <w:ind w:left="360" w:firstLineChars="0" w:firstLine="0"/>
        <w:jc w:val="center"/>
        <w:rPr>
          <w:rFonts w:ascii="微软雅黑" w:hAnsi="微软雅黑" w:cs="Helvetica"/>
          <w:sz w:val="24"/>
          <w:szCs w:val="24"/>
        </w:rPr>
      </w:pPr>
      <w:r w:rsidRPr="0064502B">
        <w:rPr>
          <w:rFonts w:ascii="微软雅黑" w:hAnsi="微软雅黑" w:cs="Helvetica" w:hint="eastAsia"/>
          <w:sz w:val="24"/>
          <w:szCs w:val="24"/>
        </w:rPr>
        <w:t>高于市场水平的基本工资，另外每月</w:t>
      </w:r>
      <w:r w:rsidRPr="0064502B">
        <w:rPr>
          <w:rFonts w:ascii="微软雅黑" w:hAnsi="微软雅黑" w:cs="Helvetica"/>
          <w:sz w:val="24"/>
          <w:szCs w:val="24"/>
        </w:rPr>
        <w:t>还有</w:t>
      </w:r>
      <w:r w:rsidRPr="0064502B">
        <w:rPr>
          <w:rFonts w:ascii="微软雅黑" w:hAnsi="微软雅黑" w:cs="Helvetica" w:hint="eastAsia"/>
          <w:sz w:val="24"/>
          <w:szCs w:val="24"/>
        </w:rPr>
        <w:t>绩效奖金、经营绩效奖金、餐费补贴、话费补贴、电脑补贴等；</w:t>
      </w:r>
    </w:p>
    <w:p w:rsidR="0064502B" w:rsidRPr="0064502B" w:rsidRDefault="0064502B" w:rsidP="0064502B">
      <w:pPr>
        <w:pStyle w:val="a3"/>
        <w:adjustRightInd/>
        <w:snapToGrid/>
        <w:spacing w:after="0" w:line="384" w:lineRule="atLeast"/>
        <w:ind w:left="360" w:firstLineChars="0" w:firstLine="0"/>
        <w:jc w:val="center"/>
        <w:rPr>
          <w:rFonts w:ascii="微软雅黑" w:hAnsi="微软雅黑" w:cs="Helvetica"/>
          <w:sz w:val="24"/>
          <w:szCs w:val="24"/>
        </w:rPr>
      </w:pPr>
    </w:p>
    <w:p w:rsidR="0064502B" w:rsidRPr="0064502B" w:rsidRDefault="0064502B" w:rsidP="0064502B">
      <w:pPr>
        <w:spacing w:line="384" w:lineRule="atLeast"/>
        <w:ind w:leftChars="150" w:left="315"/>
        <w:jc w:val="center"/>
        <w:rPr>
          <w:rFonts w:ascii="微软雅黑" w:eastAsia="微软雅黑" w:hAnsi="微软雅黑" w:cs="Helvetica"/>
          <w:sz w:val="24"/>
          <w:szCs w:val="24"/>
        </w:rPr>
      </w:pPr>
      <w:r w:rsidRPr="0064502B">
        <w:rPr>
          <w:rFonts w:ascii="微软雅黑" w:eastAsia="微软雅黑" w:hAnsi="微软雅黑" w:cs="Helvetica"/>
          <w:sz w:val="24"/>
          <w:szCs w:val="24"/>
        </w:rPr>
        <w:t>丰富多彩的员工活动：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说来就来</w:t>
      </w:r>
      <w:r w:rsidRPr="0064502B">
        <w:rPr>
          <w:rFonts w:ascii="微软雅黑" w:eastAsia="微软雅黑" w:hAnsi="微软雅黑" w:cs="Helvetica"/>
          <w:sz w:val="24"/>
          <w:szCs w:val="24"/>
        </w:rPr>
        <w:t>的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下午茶</w:t>
      </w:r>
      <w:r w:rsidRPr="0064502B">
        <w:rPr>
          <w:rFonts w:ascii="微软雅黑" w:eastAsia="微软雅黑" w:hAnsi="微软雅黑" w:cs="Helvetica"/>
          <w:sz w:val="24"/>
          <w:szCs w:val="24"/>
        </w:rPr>
        <w:t>、篮球赛、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分享沙龙</w:t>
      </w:r>
      <w:r w:rsidRPr="0064502B">
        <w:rPr>
          <w:rFonts w:ascii="微软雅黑" w:eastAsia="微软雅黑" w:hAnsi="微软雅黑" w:cs="Helvetica"/>
          <w:sz w:val="24"/>
          <w:szCs w:val="24"/>
        </w:rPr>
        <w:t>（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比如咖啡</w:t>
      </w:r>
      <w:r w:rsidRPr="0064502B">
        <w:rPr>
          <w:rFonts w:ascii="微软雅黑" w:eastAsia="微软雅黑" w:hAnsi="微软雅黑" w:cs="Helvetica"/>
          <w:sz w:val="24"/>
          <w:szCs w:val="24"/>
        </w:rPr>
        <w:t>拉</w:t>
      </w:r>
      <w:r w:rsidRPr="0064502B">
        <w:rPr>
          <w:rFonts w:ascii="微软雅黑" w:eastAsia="微软雅黑" w:hAnsi="微软雅黑" w:cs="Helvetica"/>
          <w:sz w:val="24"/>
          <w:szCs w:val="24"/>
        </w:rPr>
        <w:lastRenderedPageBreak/>
        <w:t>花，急救知识等）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、</w:t>
      </w:r>
      <w:r w:rsidRPr="0064502B">
        <w:rPr>
          <w:rFonts w:ascii="微软雅黑" w:eastAsia="微软雅黑" w:hAnsi="微软雅黑" w:cs="Helvetica"/>
          <w:sz w:val="24"/>
          <w:szCs w:val="24"/>
        </w:rPr>
        <w:t>六一儿童节、中秋节等节日主题活动等；</w:t>
      </w:r>
    </w:p>
    <w:p w:rsidR="0064502B" w:rsidRDefault="0064502B" w:rsidP="0064502B">
      <w:pPr>
        <w:spacing w:line="384" w:lineRule="atLeast"/>
        <w:ind w:firstLineChars="150" w:firstLine="360"/>
        <w:jc w:val="center"/>
        <w:rPr>
          <w:rFonts w:ascii="微软雅黑" w:eastAsia="微软雅黑" w:hAnsi="微软雅黑" w:cs="Helvetica"/>
          <w:sz w:val="24"/>
          <w:szCs w:val="24"/>
        </w:rPr>
      </w:pPr>
    </w:p>
    <w:p w:rsidR="0064502B" w:rsidRPr="0064502B" w:rsidRDefault="0064502B" w:rsidP="0064502B">
      <w:pPr>
        <w:spacing w:line="384" w:lineRule="atLeast"/>
        <w:ind w:firstLineChars="150" w:firstLine="360"/>
        <w:jc w:val="center"/>
        <w:rPr>
          <w:rFonts w:ascii="微软雅黑" w:eastAsia="微软雅黑" w:hAnsi="微软雅黑" w:cs="Helvetica"/>
          <w:sz w:val="24"/>
          <w:szCs w:val="24"/>
        </w:rPr>
      </w:pPr>
      <w:r w:rsidRPr="0064502B">
        <w:rPr>
          <w:rFonts w:ascii="微软雅黑" w:eastAsia="微软雅黑" w:hAnsi="微软雅黑" w:cs="Helvetica" w:hint="eastAsia"/>
          <w:sz w:val="24"/>
          <w:szCs w:val="24"/>
        </w:rPr>
        <w:t>每月部门</w:t>
      </w:r>
      <w:r w:rsidRPr="0064502B">
        <w:rPr>
          <w:rFonts w:ascii="微软雅黑" w:eastAsia="微软雅黑" w:hAnsi="微软雅黑" w:cs="Helvetica"/>
          <w:sz w:val="24"/>
          <w:szCs w:val="24"/>
        </w:rPr>
        <w:t>团建</w:t>
      </w:r>
      <w:r>
        <w:rPr>
          <w:rFonts w:ascii="微软雅黑" w:eastAsia="微软雅黑" w:hAnsi="微软雅黑" w:cs="Helvetica" w:hint="eastAsia"/>
          <w:sz w:val="24"/>
          <w:szCs w:val="24"/>
        </w:rPr>
        <w:t>、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免费</w:t>
      </w:r>
      <w:r w:rsidRPr="0064502B">
        <w:rPr>
          <w:rFonts w:ascii="微软雅黑" w:eastAsia="微软雅黑" w:hAnsi="微软雅黑" w:cs="Helvetica"/>
          <w:sz w:val="24"/>
          <w:szCs w:val="24"/>
        </w:rPr>
        <w:t>年度体检。</w:t>
      </w:r>
    </w:p>
    <w:p w:rsidR="0064502B" w:rsidRPr="0064502B" w:rsidRDefault="0064502B" w:rsidP="0064502B">
      <w:pPr>
        <w:spacing w:line="384" w:lineRule="atLeast"/>
        <w:ind w:firstLineChars="100" w:firstLine="240"/>
        <w:jc w:val="center"/>
        <w:rPr>
          <w:rFonts w:ascii="微软雅黑" w:eastAsia="微软雅黑" w:hAnsi="微软雅黑" w:cs="Helvetica"/>
          <w:sz w:val="24"/>
          <w:szCs w:val="24"/>
        </w:rPr>
      </w:pPr>
    </w:p>
    <w:p w:rsidR="0064502B" w:rsidRPr="0064502B" w:rsidRDefault="0064502B" w:rsidP="0064502B">
      <w:pPr>
        <w:spacing w:line="384" w:lineRule="atLeast"/>
        <w:ind w:firstLineChars="150" w:firstLine="360"/>
        <w:jc w:val="center"/>
        <w:rPr>
          <w:rFonts w:ascii="微软雅黑" w:eastAsia="微软雅黑" w:hAnsi="微软雅黑" w:cs="Helvetica"/>
          <w:sz w:val="24"/>
          <w:szCs w:val="24"/>
        </w:rPr>
      </w:pPr>
      <w:r w:rsidRPr="0064502B">
        <w:rPr>
          <w:rFonts w:ascii="微软雅黑" w:eastAsia="微软雅黑" w:hAnsi="微软雅黑" w:cs="Helvetica"/>
          <w:sz w:val="24"/>
          <w:szCs w:val="24"/>
        </w:rPr>
        <w:t>健身：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不仅有设备</w:t>
      </w:r>
      <w:r w:rsidRPr="0064502B">
        <w:rPr>
          <w:rFonts w:ascii="微软雅黑" w:eastAsia="微软雅黑" w:hAnsi="微软雅黑" w:cs="Helvetica"/>
          <w:sz w:val="24"/>
          <w:szCs w:val="24"/>
        </w:rPr>
        <w:t>齐全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的</w:t>
      </w:r>
      <w:r w:rsidRPr="0064502B">
        <w:rPr>
          <w:rFonts w:ascii="微软雅黑" w:eastAsia="微软雅黑" w:hAnsi="微软雅黑" w:cs="Helvetica"/>
          <w:sz w:val="24"/>
          <w:szCs w:val="24"/>
        </w:rPr>
        <w:t>健身房，还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配</w:t>
      </w:r>
      <w:r w:rsidRPr="0064502B">
        <w:rPr>
          <w:rFonts w:ascii="微软雅黑" w:eastAsia="微软雅黑" w:hAnsi="微软雅黑" w:cs="Helvetica"/>
          <w:sz w:val="24"/>
          <w:szCs w:val="24"/>
        </w:rPr>
        <w:t>一名帅的掉渣的健身教练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教你</w:t>
      </w:r>
      <w:r w:rsidRPr="0064502B">
        <w:rPr>
          <w:rFonts w:ascii="微软雅黑" w:eastAsia="微软雅黑" w:hAnsi="微软雅黑" w:cs="Helvetica"/>
          <w:sz w:val="24"/>
          <w:szCs w:val="24"/>
        </w:rPr>
        <w:t>健身</w:t>
      </w:r>
      <w:r w:rsidRPr="0064502B">
        <w:rPr>
          <w:rFonts w:ascii="微软雅黑" w:eastAsia="微软雅黑" w:hAnsi="微软雅黑" w:cs="Helvetica" w:hint="eastAsia"/>
          <w:sz w:val="24"/>
          <w:szCs w:val="24"/>
        </w:rPr>
        <w:t>。</w:t>
      </w:r>
    </w:p>
    <w:p w:rsidR="0064502B" w:rsidRDefault="0064502B" w:rsidP="0064502B">
      <w:pPr>
        <w:spacing w:line="384" w:lineRule="atLeast"/>
        <w:ind w:firstLineChars="150" w:firstLine="360"/>
        <w:rPr>
          <w:rFonts w:ascii="微软雅黑" w:eastAsia="微软雅黑" w:hAnsi="微软雅黑" w:cs="Helvetica"/>
          <w:sz w:val="24"/>
          <w:szCs w:val="24"/>
        </w:rPr>
      </w:pPr>
    </w:p>
    <w:p w:rsidR="0064502B" w:rsidRDefault="0064502B" w:rsidP="0064502B">
      <w:pPr>
        <w:spacing w:line="384" w:lineRule="atLeast"/>
        <w:ind w:firstLineChars="150" w:firstLine="360"/>
        <w:rPr>
          <w:rFonts w:ascii="微软雅黑" w:eastAsia="微软雅黑" w:hAnsi="微软雅黑" w:cs="Helvetica"/>
          <w:sz w:val="24"/>
          <w:szCs w:val="24"/>
        </w:rPr>
      </w:pPr>
      <w:r>
        <w:rPr>
          <w:rFonts w:ascii="微软雅黑" w:eastAsia="微软雅黑" w:hAnsi="微软雅黑" w:cs="Helvetica" w:hint="eastAsia"/>
          <w:sz w:val="24"/>
          <w:szCs w:val="24"/>
        </w:rPr>
        <w:t>招聘岗位：</w:t>
      </w:r>
    </w:p>
    <w:p w:rsidR="0064502B" w:rsidRPr="00A76EC3" w:rsidRDefault="0064502B" w:rsidP="0064502B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b/>
          <w:szCs w:val="21"/>
        </w:rPr>
        <w:t>一、理财规划师：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4502B" w:rsidRPr="00A76EC3" w:rsidRDefault="0064502B" w:rsidP="0064502B">
      <w:pPr>
        <w:pStyle w:val="a7"/>
        <w:spacing w:before="0" w:beforeAutospacing="0" w:after="0" w:afterAutospacing="0" w:line="480" w:lineRule="atLeast"/>
        <w:rPr>
          <w:rFonts w:ascii="微软雅黑" w:eastAsia="微软雅黑" w:hAnsi="微软雅黑" w:cs="Arial"/>
          <w:sz w:val="21"/>
          <w:szCs w:val="21"/>
        </w:rPr>
      </w:pPr>
      <w:r w:rsidRPr="00A76EC3">
        <w:rPr>
          <w:rFonts w:ascii="微软雅黑" w:eastAsia="微软雅黑" w:hAnsi="微软雅黑" w:cs="Arial"/>
          <w:sz w:val="21"/>
          <w:szCs w:val="21"/>
        </w:rPr>
        <w:t>1</w:t>
      </w:r>
      <w:r w:rsidRPr="00A76EC3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A76EC3">
        <w:rPr>
          <w:rFonts w:ascii="微软雅黑" w:eastAsia="微软雅黑" w:hAnsi="微软雅黑" w:cs="Arial"/>
          <w:sz w:val="21"/>
          <w:szCs w:val="21"/>
        </w:rPr>
        <w:t>为客户提供专业的金融理财以及风险保障的咨询服务；</w:t>
      </w:r>
    </w:p>
    <w:p w:rsidR="0064502B" w:rsidRPr="00A76EC3" w:rsidRDefault="0064502B" w:rsidP="0064502B">
      <w:pPr>
        <w:pStyle w:val="a7"/>
        <w:spacing w:before="0" w:beforeAutospacing="0" w:after="0" w:afterAutospacing="0" w:line="480" w:lineRule="atLeast"/>
        <w:rPr>
          <w:rFonts w:ascii="微软雅黑" w:eastAsia="微软雅黑" w:hAnsi="微软雅黑" w:cs="Arial"/>
          <w:sz w:val="21"/>
          <w:szCs w:val="21"/>
        </w:rPr>
      </w:pPr>
      <w:r w:rsidRPr="00A76EC3">
        <w:rPr>
          <w:rFonts w:ascii="微软雅黑" w:eastAsia="微软雅黑" w:hAnsi="微软雅黑" w:cs="Arial"/>
          <w:sz w:val="21"/>
          <w:szCs w:val="21"/>
        </w:rPr>
        <w:t>2</w:t>
      </w:r>
      <w:r w:rsidRPr="00A76EC3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A76EC3">
        <w:rPr>
          <w:rFonts w:ascii="微软雅黑" w:eastAsia="微软雅黑" w:hAnsi="微软雅黑" w:cs="Arial"/>
          <w:sz w:val="21"/>
          <w:szCs w:val="21"/>
        </w:rPr>
        <w:t>根据客户需求，为客户量身定制符合其自身条件的家庭理财规划方案。</w:t>
      </w:r>
    </w:p>
    <w:p w:rsidR="0064502B" w:rsidRPr="00A76EC3" w:rsidRDefault="0064502B" w:rsidP="0064502B">
      <w:pPr>
        <w:pStyle w:val="a7"/>
        <w:spacing w:before="0" w:beforeAutospacing="0" w:after="0" w:afterAutospacing="0" w:line="480" w:lineRule="atLeast"/>
        <w:rPr>
          <w:rFonts w:ascii="微软雅黑" w:eastAsia="微软雅黑" w:hAnsi="微软雅黑" w:cs="Arial"/>
          <w:sz w:val="21"/>
          <w:szCs w:val="21"/>
        </w:rPr>
      </w:pPr>
      <w:r w:rsidRPr="00A76EC3">
        <w:rPr>
          <w:rFonts w:ascii="微软雅黑" w:eastAsia="微软雅黑" w:hAnsi="微软雅黑" w:cs="Arial" w:hint="eastAsia"/>
          <w:sz w:val="21"/>
          <w:szCs w:val="21"/>
        </w:rPr>
        <w:t>岗位</w:t>
      </w:r>
      <w:r w:rsidRPr="00A76EC3">
        <w:rPr>
          <w:rFonts w:ascii="微软雅黑" w:eastAsia="微软雅黑" w:hAnsi="微软雅黑" w:cs="Arial"/>
          <w:sz w:val="21"/>
          <w:szCs w:val="21"/>
        </w:rPr>
        <w:t>要求：</w:t>
      </w:r>
    </w:p>
    <w:p w:rsidR="0064502B" w:rsidRPr="00A76EC3" w:rsidRDefault="0064502B" w:rsidP="0064502B">
      <w:pPr>
        <w:pStyle w:val="a7"/>
        <w:spacing w:before="0" w:beforeAutospacing="0" w:after="0" w:afterAutospacing="0" w:line="480" w:lineRule="atLeast"/>
        <w:rPr>
          <w:rFonts w:ascii="微软雅黑" w:eastAsia="微软雅黑" w:hAnsi="微软雅黑" w:cs="Arial"/>
          <w:sz w:val="21"/>
          <w:szCs w:val="21"/>
        </w:rPr>
      </w:pPr>
      <w:r w:rsidRPr="00A76EC3">
        <w:rPr>
          <w:rFonts w:ascii="微软雅黑" w:eastAsia="微软雅黑" w:hAnsi="微软雅黑" w:cs="Arial"/>
          <w:sz w:val="21"/>
          <w:szCs w:val="21"/>
        </w:rPr>
        <w:t>1</w:t>
      </w:r>
      <w:r w:rsidRPr="00A76EC3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A76EC3">
        <w:rPr>
          <w:rFonts w:ascii="微软雅黑" w:eastAsia="微软雅黑" w:hAnsi="微软雅黑" w:cs="Arial"/>
          <w:sz w:val="21"/>
          <w:szCs w:val="21"/>
        </w:rPr>
        <w:t>本科以上学历，专业不限；</w:t>
      </w:r>
    </w:p>
    <w:p w:rsidR="0064502B" w:rsidRPr="00A76EC3" w:rsidRDefault="0064502B" w:rsidP="0064502B">
      <w:pPr>
        <w:pStyle w:val="a7"/>
        <w:spacing w:before="0" w:beforeAutospacing="0" w:after="0" w:afterAutospacing="0" w:line="480" w:lineRule="atLeast"/>
        <w:rPr>
          <w:rFonts w:ascii="微软雅黑" w:eastAsia="微软雅黑" w:hAnsi="微软雅黑" w:cs="Arial"/>
          <w:sz w:val="21"/>
          <w:szCs w:val="21"/>
        </w:rPr>
      </w:pPr>
      <w:r w:rsidRPr="00A76EC3">
        <w:rPr>
          <w:rFonts w:ascii="微软雅黑" w:eastAsia="微软雅黑" w:hAnsi="微软雅黑" w:cs="Arial"/>
          <w:sz w:val="21"/>
          <w:szCs w:val="21"/>
        </w:rPr>
        <w:t>2</w:t>
      </w:r>
      <w:r w:rsidRPr="00A76EC3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A76EC3">
        <w:rPr>
          <w:rFonts w:ascii="微软雅黑" w:eastAsia="微软雅黑" w:hAnsi="微软雅黑" w:cs="Arial"/>
          <w:sz w:val="21"/>
          <w:szCs w:val="21"/>
        </w:rPr>
        <w:t>具备持续学习金融知识能力，立志从事理财规划职业优先考虑。</w:t>
      </w:r>
    </w:p>
    <w:p w:rsidR="0064502B" w:rsidRPr="00A76EC3" w:rsidRDefault="0064502B" w:rsidP="0064502B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cs="Arial" w:hint="eastAsia"/>
          <w:szCs w:val="21"/>
        </w:rPr>
        <w:t>二、</w:t>
      </w:r>
      <w:r w:rsidRPr="00A76EC3">
        <w:rPr>
          <w:rFonts w:ascii="微软雅黑" w:eastAsia="微软雅黑" w:hAnsi="微软雅黑" w:hint="eastAsia"/>
          <w:b/>
          <w:szCs w:val="21"/>
        </w:rPr>
        <w:t>运营专员（偏社群运营）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1、以公众号粉丝为运营中心，策划各种粉丝互动，能够对热点快速反应，完成指定社群的粉丝激活任务，提升平台的粘性和美誉度；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2、负责内部社群的日常运营，维护交流秩序，处理群内事件、用户意见反馈；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3、挖掘用户需求，制定运营机制和运营手段，提升社群的活跃度和粘度；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4、负责与外部社群平台的交流对接，资源整理，建立联系整合资源并加以利用。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lastRenderedPageBreak/>
        <w:t>岗位要求：</w:t>
      </w:r>
    </w:p>
    <w:p w:rsidR="0064502B" w:rsidRPr="00A76EC3" w:rsidRDefault="0064502B" w:rsidP="0064502B">
      <w:pPr>
        <w:rPr>
          <w:rFonts w:ascii="微软雅黑" w:eastAsia="微软雅黑" w:hAnsi="微软雅黑" w:hint="eastAsia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1、大专及以上学历</w:t>
      </w:r>
      <w:r w:rsidR="003B1833">
        <w:rPr>
          <w:rFonts w:ascii="微软雅黑" w:eastAsia="微软雅黑" w:hAnsi="微软雅黑" w:hint="eastAsia"/>
          <w:szCs w:val="21"/>
        </w:rPr>
        <w:t>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2、有一定的互联网基础，对社交媒体有一定的见解，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喜欢刷微博</w:t>
      </w:r>
      <w:proofErr w:type="gramEnd"/>
      <w:r w:rsidRPr="00A76EC3">
        <w:rPr>
          <w:rFonts w:ascii="微软雅黑" w:eastAsia="微软雅黑" w:hAnsi="微软雅黑" w:hint="eastAsia"/>
          <w:szCs w:val="21"/>
        </w:rPr>
        <w:t>、微信，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会捕抓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网络热点，喜欢段子；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3、有微信、QQ、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微博等</w:t>
      </w:r>
      <w:proofErr w:type="gramEnd"/>
      <w:r w:rsidRPr="00A76EC3">
        <w:rPr>
          <w:rFonts w:ascii="微软雅黑" w:eastAsia="微软雅黑" w:hAnsi="微软雅黑" w:hint="eastAsia"/>
          <w:szCs w:val="21"/>
        </w:rPr>
        <w:t>互联网运营、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微信群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管理、微博大V或论坛达人经验者优先。</w:t>
      </w:r>
    </w:p>
    <w:p w:rsidR="0064502B" w:rsidRPr="00A76EC3" w:rsidRDefault="0064502B" w:rsidP="0064502B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cs="Arial" w:hint="eastAsia"/>
          <w:szCs w:val="21"/>
        </w:rPr>
        <w:t>三、</w:t>
      </w:r>
      <w:r w:rsidRPr="00A76EC3">
        <w:rPr>
          <w:rFonts w:ascii="微软雅黑" w:eastAsia="微软雅黑" w:hAnsi="微软雅黑" w:hint="eastAsia"/>
          <w:b/>
          <w:szCs w:val="21"/>
        </w:rPr>
        <w:t>课程策划：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岗位职责： 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1、负责平台课程的建设，根据平台规划策划课程；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2、负责与导师沟通引进符合平台理念的课程；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3、参与导师的课程内容策划</w:t>
      </w:r>
      <w:r w:rsidR="003B1833">
        <w:rPr>
          <w:rFonts w:ascii="微软雅黑" w:eastAsia="微软雅黑" w:hAnsi="微软雅黑" w:hint="eastAsia"/>
          <w:szCs w:val="21"/>
        </w:rPr>
        <w:t>。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职位要求： 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1、本科及以上学历，广告传媒、新闻、市场营销等相关专业优先；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2、具有较强的文字功底，具备优秀的文案编辑、组织、整理和撰写的能力；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3、具有敏锐的市场洞察力、新颖开阔的创意思维，说服能力，热爱文案编辑工作，有创意的激情； 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4、沟通能力强，学习能力强，具备团队合作精神</w:t>
      </w:r>
      <w:r w:rsidR="003B1833">
        <w:rPr>
          <w:rFonts w:ascii="微软雅黑" w:eastAsia="微软雅黑" w:hAnsi="微软雅黑" w:hint="eastAsia"/>
          <w:szCs w:val="21"/>
        </w:rPr>
        <w:t>。</w:t>
      </w:r>
    </w:p>
    <w:p w:rsidR="0064502B" w:rsidRPr="00A76EC3" w:rsidRDefault="0064502B" w:rsidP="0064502B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cs="Arial" w:hint="eastAsia"/>
          <w:szCs w:val="21"/>
        </w:rPr>
        <w:t>四、</w:t>
      </w:r>
      <w:r w:rsidRPr="00A76EC3">
        <w:rPr>
          <w:rFonts w:ascii="微软雅黑" w:eastAsia="微软雅黑" w:hAnsi="微软雅黑" w:hint="eastAsia"/>
          <w:b/>
          <w:szCs w:val="21"/>
        </w:rPr>
        <w:t>媒介专员：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1、搜集相关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微信媒介</w:t>
      </w:r>
      <w:proofErr w:type="gramEnd"/>
      <w:r w:rsidRPr="00A76EC3">
        <w:rPr>
          <w:rFonts w:ascii="微软雅黑" w:eastAsia="微软雅黑" w:hAnsi="微软雅黑" w:hint="eastAsia"/>
          <w:szCs w:val="21"/>
        </w:rPr>
        <w:t>资源并邀请合作；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2、与媒体建立长期稳定的合作关系；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3、推广文章的发放及传播监控；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lastRenderedPageBreak/>
        <w:t>4、根据公司及相关项目的需求，独立完成媒体计划。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岗位要求：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1、具备良好的职业素养，细致，耐心，责任心强，良好的沟通协作及团队合作能力；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熟悉微信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等新媒体的运作流程；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3、了解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的运作，推广，吸粉。</w:t>
      </w:r>
    </w:p>
    <w:p w:rsidR="0064502B" w:rsidRPr="00A76EC3" w:rsidRDefault="0064502B" w:rsidP="0064502B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cs="Arial" w:hint="eastAsia"/>
          <w:szCs w:val="21"/>
        </w:rPr>
        <w:t>五、</w:t>
      </w:r>
      <w:r w:rsidRPr="00A76EC3">
        <w:rPr>
          <w:rFonts w:ascii="微软雅黑" w:eastAsia="微软雅黑" w:hAnsi="微软雅黑" w:hint="eastAsia"/>
          <w:b/>
          <w:szCs w:val="21"/>
        </w:rPr>
        <w:t>客服专员：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1、具有较好的沟通能力和电话销售或客服经验；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2、受理及主动电话客户，能够及时发现客户问题并给到正确和满意的回复，与客户建立良好的联系；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3、掌握客户的需求和意见，并总结分析，及时反馈到有关部门，为公司服务的改进提供依据；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4、接受专业的技能培训；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5、客户、商户的管理与维护；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6、完成上级交代的其他工作任务。</w:t>
      </w:r>
    </w:p>
    <w:p w:rsidR="0064502B" w:rsidRPr="00A76EC3" w:rsidRDefault="0064502B" w:rsidP="0064502B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岗位要求：</w:t>
      </w:r>
    </w:p>
    <w:p w:rsidR="0064502B" w:rsidRPr="00A76EC3" w:rsidRDefault="0064502B" w:rsidP="0064502B">
      <w:pPr>
        <w:pStyle w:val="a3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t>大专以上学历</w:t>
      </w:r>
      <w:r w:rsidR="003B1833">
        <w:rPr>
          <w:rFonts w:ascii="微软雅黑" w:hAnsi="微软雅黑" w:hint="eastAsia"/>
          <w:sz w:val="21"/>
          <w:szCs w:val="21"/>
        </w:rPr>
        <w:t>；</w:t>
      </w:r>
    </w:p>
    <w:p w:rsidR="0064502B" w:rsidRPr="00A76EC3" w:rsidRDefault="0064502B" w:rsidP="0064502B">
      <w:pPr>
        <w:pStyle w:val="a3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t>有过电话邀约客户经验者优先</w:t>
      </w:r>
      <w:r w:rsidR="003B1833">
        <w:rPr>
          <w:rFonts w:ascii="微软雅黑" w:hAnsi="微软雅黑" w:hint="eastAsia"/>
          <w:sz w:val="21"/>
          <w:szCs w:val="21"/>
        </w:rPr>
        <w:t>。</w:t>
      </w:r>
    </w:p>
    <w:p w:rsidR="0064502B" w:rsidRPr="00A76EC3" w:rsidRDefault="0064502B" w:rsidP="0064502B">
      <w:pPr>
        <w:rPr>
          <w:rFonts w:ascii="微软雅黑" w:eastAsia="微软雅黑" w:hAnsi="微软雅黑"/>
          <w:kern w:val="0"/>
          <w:szCs w:val="21"/>
        </w:rPr>
      </w:pPr>
      <w:r w:rsidRPr="00A76EC3">
        <w:rPr>
          <w:rFonts w:ascii="微软雅黑" w:eastAsia="微软雅黑" w:hAnsi="微软雅黑" w:hint="eastAsia"/>
          <w:kern w:val="0"/>
          <w:szCs w:val="21"/>
        </w:rPr>
        <w:t>六、</w:t>
      </w:r>
      <w:r w:rsidRPr="00A76EC3">
        <w:rPr>
          <w:rFonts w:ascii="微软雅黑" w:eastAsia="微软雅黑" w:hAnsi="微软雅黑" w:hint="eastAsia"/>
          <w:b/>
          <w:kern w:val="0"/>
          <w:szCs w:val="21"/>
        </w:rPr>
        <w:t>行政专员：</w:t>
      </w:r>
      <w:r w:rsidRPr="00A76EC3">
        <w:rPr>
          <w:rFonts w:ascii="微软雅黑" w:eastAsia="微软雅黑" w:hAnsi="微软雅黑"/>
          <w:kern w:val="0"/>
          <w:szCs w:val="21"/>
        </w:rPr>
        <w:br/>
      </w:r>
      <w:r w:rsidRPr="00A76EC3">
        <w:rPr>
          <w:rFonts w:ascii="微软雅黑" w:eastAsia="微软雅黑" w:hAnsi="微软雅黑" w:hint="eastAsia"/>
          <w:kern w:val="0"/>
          <w:szCs w:val="21"/>
        </w:rPr>
        <w:t>岗位职责：</w:t>
      </w:r>
    </w:p>
    <w:p w:rsidR="0064502B" w:rsidRPr="00A76EC3" w:rsidRDefault="0064502B" w:rsidP="0064502B">
      <w:pPr>
        <w:pStyle w:val="a3"/>
        <w:ind w:left="420" w:firstLineChars="0" w:firstLine="0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t>1、协助上司完成公司行政事务工作及部门内部日常事务工作，包括客户来访接待，电话接转，邮件、快递件转发等，并做好记录和结算；</w:t>
      </w:r>
    </w:p>
    <w:p w:rsidR="0064502B" w:rsidRPr="00A76EC3" w:rsidRDefault="0064502B" w:rsidP="0064502B">
      <w:pPr>
        <w:pStyle w:val="a3"/>
        <w:ind w:left="360" w:firstLineChars="0" w:firstLine="0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lastRenderedPageBreak/>
        <w:t>2、负责公司办公室环境的维护；</w:t>
      </w:r>
    </w:p>
    <w:p w:rsidR="0064502B" w:rsidRPr="00A76EC3" w:rsidRDefault="0064502B" w:rsidP="0064502B">
      <w:pPr>
        <w:pStyle w:val="a3"/>
        <w:ind w:left="360" w:firstLineChars="0" w:firstLine="0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t>3、负责公司各部门办公用品的领用和分发工作；</w:t>
      </w:r>
    </w:p>
    <w:p w:rsidR="0064502B" w:rsidRPr="00A76EC3" w:rsidRDefault="0064502B" w:rsidP="0064502B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4、协助办理面试接待、会议、培训、公司集体活动组织与安排，节假日慰问等；</w:t>
      </w:r>
    </w:p>
    <w:p w:rsidR="0064502B" w:rsidRPr="00A76EC3" w:rsidRDefault="0064502B" w:rsidP="0064502B">
      <w:pPr>
        <w:pStyle w:val="a3"/>
        <w:ind w:left="360" w:firstLineChars="0" w:firstLine="0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t>5、 负责日常办公用品购买；</w:t>
      </w:r>
    </w:p>
    <w:p w:rsidR="0064502B" w:rsidRPr="00A76EC3" w:rsidRDefault="0064502B" w:rsidP="0064502B">
      <w:pPr>
        <w:pStyle w:val="a3"/>
        <w:ind w:left="360" w:firstLineChars="0" w:firstLine="0"/>
        <w:rPr>
          <w:rFonts w:ascii="微软雅黑" w:hAnsi="微软雅黑"/>
          <w:sz w:val="21"/>
          <w:szCs w:val="21"/>
        </w:rPr>
      </w:pPr>
      <w:r w:rsidRPr="00A76EC3">
        <w:rPr>
          <w:rFonts w:ascii="微软雅黑" w:hAnsi="微软雅黑" w:hint="eastAsia"/>
          <w:sz w:val="21"/>
          <w:szCs w:val="21"/>
        </w:rPr>
        <w:t>6、完成上级交办的其他事宜。</w:t>
      </w:r>
    </w:p>
    <w:p w:rsidR="0064502B" w:rsidRPr="00A76EC3" w:rsidRDefault="0064502B" w:rsidP="0064502B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岗位要求：</w:t>
      </w:r>
    </w:p>
    <w:p w:rsidR="0064502B" w:rsidRPr="00A76EC3" w:rsidRDefault="0064502B" w:rsidP="0064502B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1.全日制大专及以上学历，有强烈的学习意愿和进取心；</w:t>
      </w:r>
    </w:p>
    <w:p w:rsidR="0064502B" w:rsidRPr="00A76EC3" w:rsidRDefault="0064502B" w:rsidP="0064502B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2.有人事行政相关工作经验；</w:t>
      </w:r>
    </w:p>
    <w:p w:rsidR="0064502B" w:rsidRPr="00A76EC3" w:rsidRDefault="0064502B" w:rsidP="0064502B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3.熟练操作各类office办公软件；</w:t>
      </w:r>
    </w:p>
    <w:p w:rsidR="0064502B" w:rsidRPr="00A76EC3" w:rsidRDefault="0064502B" w:rsidP="0064502B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4.性格开朗、主动性强，具备良好的沟通能力、组织协调能力和执行能力</w:t>
      </w:r>
      <w:r w:rsidR="003B183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4502B" w:rsidP="00696009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七、</w:t>
      </w:r>
      <w:r w:rsidR="00696009" w:rsidRPr="00A76EC3">
        <w:rPr>
          <w:rFonts w:ascii="微软雅黑" w:eastAsia="微软雅黑" w:hAnsi="微软雅黑" w:hint="eastAsia"/>
          <w:b/>
          <w:szCs w:val="21"/>
        </w:rPr>
        <w:t>新媒体运营专员：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岗位职责：  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1、根据运营目标与规划，制定和实施运营计划；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2、不断挖掘用户需求，对产品内容进行包装并推广；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3、对产品运营数据进行分析，真实反应产品运营状况，持续改进运营计划；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4、负责提高用户的注册转化率、活跃度和留存率；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5、管理推广费用使用、控制成本与产出</w:t>
      </w:r>
      <w:r w:rsidR="003B183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职位要求：  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1、大专及以上学历，2年以上工作经验； 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2、具有一定的文字功底，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熟悉线</w:t>
      </w:r>
      <w:proofErr w:type="gramEnd"/>
      <w:r w:rsidRPr="00A76EC3">
        <w:rPr>
          <w:rFonts w:ascii="微软雅黑" w:eastAsia="微软雅黑" w:hAnsi="微软雅黑" w:hint="eastAsia"/>
          <w:szCs w:val="21"/>
        </w:rPr>
        <w:t>上各种运营方式和营销手段</w:t>
      </w:r>
      <w:r w:rsidR="003B183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3、逻辑清晰，思维活跃，执行力强，自我驱动力强；</w:t>
      </w:r>
    </w:p>
    <w:p w:rsidR="00696009" w:rsidRPr="00A76EC3" w:rsidRDefault="00696009" w:rsidP="00696009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4、需要有数据分析能力</w:t>
      </w:r>
      <w:r w:rsidR="003B1833">
        <w:rPr>
          <w:rFonts w:ascii="微软雅黑" w:eastAsia="微软雅黑" w:hAnsi="微软雅黑" w:hint="eastAsia"/>
          <w:szCs w:val="21"/>
        </w:rPr>
        <w:t>。</w:t>
      </w:r>
    </w:p>
    <w:p w:rsidR="0064502B" w:rsidRPr="00A76EC3" w:rsidRDefault="00696009" w:rsidP="0064502B">
      <w:pPr>
        <w:ind w:firstLineChars="150" w:firstLine="315"/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lastRenderedPageBreak/>
        <w:t>八、</w:t>
      </w:r>
      <w:r w:rsidRPr="00A76EC3">
        <w:rPr>
          <w:rFonts w:ascii="微软雅黑" w:eastAsia="微软雅黑" w:hAnsi="微软雅黑" w:hint="eastAsia"/>
          <w:b/>
          <w:szCs w:val="21"/>
        </w:rPr>
        <w:t>产品经理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1、负责APP的推广活动、渠道、用户运营相关策划的产品方案设计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2、跟进项目进度，协调运营、设计、开发等工作，测试、验收需求，确保按时上线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3、参与产品、运营、市场等部门的运营需求收集和方案讨论，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用相关</w:t>
      </w:r>
      <w:proofErr w:type="gramEnd"/>
      <w:r w:rsidRPr="00A76EC3">
        <w:rPr>
          <w:rFonts w:ascii="微软雅黑" w:eastAsia="微软雅黑" w:hAnsi="微软雅黑" w:hint="eastAsia"/>
          <w:szCs w:val="21"/>
        </w:rPr>
        <w:t>产品方法进行分析，并输出产品方案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4、监控运营活动数据，反馈运营项目结果，不断优化活动，有效提升各项指标、防范风险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任职要求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1、大专及以上学历，2年以上互联网产品经验，有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互金行业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经验者优先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2、熟悉APP、微信、H5相关移动端运营活动的相关产品策划形式和运营策略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3、有一定的文案、视觉审美、前端交互能力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九、</w:t>
      </w:r>
      <w:r w:rsidRPr="00A76EC3">
        <w:rPr>
          <w:rFonts w:ascii="微软雅黑" w:eastAsia="微软雅黑" w:hAnsi="微软雅黑" w:hint="eastAsia"/>
          <w:b/>
          <w:szCs w:val="21"/>
        </w:rPr>
        <w:t>前端工程师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工作职责：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 1、负责公司各种产品的客户端页（PC、H5、公众号H5）的前端开发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 xml:space="preserve"> 2、按计划完成产品模块的代码编写，产品模块测试，保证代码质量。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任职资格：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1、三年以上互联网产品前端开发经验；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2、必须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熟悉微信公众</w:t>
      </w:r>
      <w:proofErr w:type="gramEnd"/>
      <w:r w:rsidRPr="00A76EC3">
        <w:rPr>
          <w:rFonts w:ascii="微软雅黑" w:eastAsia="微软雅黑" w:hAnsi="微软雅黑" w:hint="eastAsia"/>
          <w:szCs w:val="21"/>
        </w:rPr>
        <w:t>平台开发流程，负责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微信各种</w:t>
      </w:r>
      <w:proofErr w:type="gramEnd"/>
      <w:r w:rsidRPr="00A76EC3">
        <w:rPr>
          <w:rFonts w:ascii="微软雅黑" w:eastAsia="微软雅黑" w:hAnsi="微软雅黑" w:hint="eastAsia"/>
          <w:szCs w:val="21"/>
        </w:rPr>
        <w:t>接口开发和维护；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有微信小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程序开发经验，有案例演示者优先考虑；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4、有非常强烈的责任感和自我驱动能力；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lastRenderedPageBreak/>
        <w:t xml:space="preserve">5、具备扎实的 </w:t>
      </w:r>
      <w:proofErr w:type="spellStart"/>
      <w:r w:rsidRPr="00A76EC3">
        <w:rPr>
          <w:rFonts w:ascii="微软雅黑" w:eastAsia="微软雅黑" w:hAnsi="微软雅黑" w:hint="eastAsia"/>
          <w:szCs w:val="21"/>
        </w:rPr>
        <w:t>JavaScrpt</w:t>
      </w:r>
      <w:proofErr w:type="spellEnd"/>
      <w:r w:rsidRPr="00A76EC3">
        <w:rPr>
          <w:rFonts w:ascii="微软雅黑" w:eastAsia="微软雅黑" w:hAnsi="微软雅黑" w:hint="eastAsia"/>
          <w:szCs w:val="21"/>
        </w:rPr>
        <w:t xml:space="preserve"> / HTML / CSS / JSON知识，能够独立开发JS模块；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6、熟练使用</w:t>
      </w:r>
      <w:proofErr w:type="spellStart"/>
      <w:r w:rsidRPr="00A76EC3">
        <w:rPr>
          <w:rFonts w:ascii="微软雅黑" w:eastAsia="微软雅黑" w:hAnsi="微软雅黑" w:hint="eastAsia"/>
          <w:szCs w:val="21"/>
        </w:rPr>
        <w:t>Jquery</w:t>
      </w:r>
      <w:proofErr w:type="spellEnd"/>
      <w:r w:rsidRPr="00A76EC3">
        <w:rPr>
          <w:rFonts w:ascii="微软雅黑" w:eastAsia="微软雅黑" w:hAnsi="微软雅黑" w:hint="eastAsia"/>
          <w:szCs w:val="21"/>
        </w:rPr>
        <w:t>、Bootstrap、Ionic、MUI、Angular等一种或者几种框架；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7、具备良好的学习能力、沟通能力和团队协作精神，对技术有强烈的热情；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8、具备优秀的编码能力，能编写高性能、高可读性、高可维护性的代码；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9、提供前端开发案例优先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ind w:firstLineChars="150" w:firstLine="315"/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十、</w:t>
      </w:r>
      <w:r w:rsidRPr="00A76EC3">
        <w:rPr>
          <w:rFonts w:ascii="微软雅黑" w:eastAsia="微软雅黑" w:hAnsi="微软雅黑" w:hint="eastAsia"/>
          <w:b/>
          <w:szCs w:val="21"/>
        </w:rPr>
        <w:t>总账会计</w:t>
      </w:r>
    </w:p>
    <w:p w:rsidR="00696009" w:rsidRPr="00A76EC3" w:rsidRDefault="00696009" w:rsidP="00696009">
      <w:pPr>
        <w:ind w:leftChars="150" w:left="525" w:hangingChars="100" w:hanging="210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起草编制年度财务预算方案：根据当年经济预测、公司年度经营计划和上年度财务决算，并汇总和分析子公司的财务预算草案，编制公司年度财务预算方案，报上级批准；建立财务分析评价指标体系和投入产出分析模型，以优化和控制财务结构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2、负责往来帐、银行帐的对帐工作：负责计算机的日常往来对帐和银行对帐工作，及时纠正对帐中发现的错误和问题，保证帐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帐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相符；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3、负责主营业务税金及附加、应交税费、所得税科目凭证填制及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明细帐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登记、核对；负责编制国税、地税需要的各种报表，每月按时进行纳税申报，用好税收政策，规避企业涉税风险，依法纳税；负责减免税、退税的申报。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十一、</w:t>
      </w:r>
      <w:r w:rsidRPr="00A76EC3">
        <w:rPr>
          <w:rFonts w:ascii="微软雅黑" w:eastAsia="微软雅黑" w:hAnsi="微软雅黑" w:hint="eastAsia"/>
          <w:b/>
          <w:szCs w:val="21"/>
        </w:rPr>
        <w:t>总编（理财巴士）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1. 带领及管理公司理财、财经内容编辑团队（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含文字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编辑以及音视频制作人员）；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2. 负责公司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Pr="00A76EC3">
        <w:rPr>
          <w:rFonts w:ascii="微软雅黑" w:eastAsia="微软雅黑" w:hAnsi="微软雅黑" w:hint="eastAsia"/>
          <w:szCs w:val="21"/>
        </w:rPr>
        <w:t>、微博、喜马拉雅、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优酷等各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类内容平台的内容更新与维护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3. 负责理财领域、财经领域的原创和伪原创文章的撰写，带领团队搜集当前热门话题，编辑和制作热点内容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4. 带领团队撰写理财视频文字稿，协助视频制作人员完成理财视频制作。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lastRenderedPageBreak/>
        <w:t>5、加强与其他部门的沟通工作，完成公司或部门相关领导交办的其他任务。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岗位要求：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1、具有正确的理财思维和较好的财经知识功底，对理财有自己独到的见解，对国内外热点财经事件有比较深入的认识，能够敏锐把握事件背后的逻辑与动机；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2、热爱互联网编辑工作，具备较好的逻辑能力和文字功底，有财经媒体管理工作经验者优先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十二、</w:t>
      </w:r>
      <w:r w:rsidRPr="00A76EC3">
        <w:rPr>
          <w:rFonts w:ascii="微软雅黑" w:eastAsia="微软雅黑" w:hAnsi="微软雅黑" w:hint="eastAsia"/>
          <w:b/>
          <w:szCs w:val="21"/>
        </w:rPr>
        <w:t>编辑实习生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工作职责：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1.运营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Pr="00A76EC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2.运营论坛、各大自媒体平台；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3.线上活动策划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任职条件：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1.本科或以上学历，中文、新闻、财经、教育学专业优先；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2.有媒体实习经验者优先；每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周到岗时间</w:t>
      </w:r>
      <w:proofErr w:type="gramEnd"/>
      <w:r w:rsidRPr="00A76EC3">
        <w:rPr>
          <w:rFonts w:ascii="微软雅黑" w:eastAsia="微软雅黑" w:hAnsi="微软雅黑" w:hint="eastAsia"/>
          <w:szCs w:val="21"/>
        </w:rPr>
        <w:t>不少于3天，可实习时间3个月以上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3.良好的文字功底，有网感，擅长撰写各类文案；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4.会使用秀米、135编辑器等编辑工具，有PS基础；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5.注重团队合作；善于沟通，富有创意，具有较强的学习能力和洞察力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96009" w:rsidRPr="00A76EC3" w:rsidRDefault="00696009" w:rsidP="00696009">
      <w:pPr>
        <w:ind w:leftChars="150" w:left="630" w:hangingChars="150" w:hanging="315"/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十三、</w:t>
      </w:r>
      <w:r w:rsidRPr="00A76EC3">
        <w:rPr>
          <w:rFonts w:ascii="微软雅黑" w:eastAsia="微软雅黑" w:hAnsi="微软雅黑" w:hint="eastAsia"/>
          <w:b/>
          <w:szCs w:val="21"/>
        </w:rPr>
        <w:t>人事实习生</w:t>
      </w:r>
    </w:p>
    <w:p w:rsidR="00696009" w:rsidRPr="00A76EC3" w:rsidRDefault="00696009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岗位职责：</w:t>
      </w:r>
    </w:p>
    <w:p w:rsidR="00696009" w:rsidRPr="00A76EC3" w:rsidRDefault="00696009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1.协助各部门进行招聘工作；</w:t>
      </w:r>
    </w:p>
    <w:p w:rsidR="00696009" w:rsidRPr="00A76EC3" w:rsidRDefault="00696009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2.协助日常的人事工作；</w:t>
      </w:r>
    </w:p>
    <w:p w:rsidR="00696009" w:rsidRPr="00A76EC3" w:rsidRDefault="00696009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lastRenderedPageBreak/>
        <w:t>3.协助员工活动的开展。</w:t>
      </w:r>
    </w:p>
    <w:p w:rsidR="003008BC" w:rsidRPr="00A76EC3" w:rsidRDefault="003008BC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岗位要求：</w:t>
      </w:r>
    </w:p>
    <w:p w:rsidR="003008BC" w:rsidRPr="00A76EC3" w:rsidRDefault="003008BC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1.具备较强的沟通能力、组织协作及营销能力；</w:t>
      </w:r>
    </w:p>
    <w:p w:rsidR="003008BC" w:rsidRPr="00A76EC3" w:rsidRDefault="003008BC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2.有意向往人力资源方向发展；</w:t>
      </w:r>
    </w:p>
    <w:p w:rsidR="003008BC" w:rsidRPr="00A76EC3" w:rsidRDefault="003008BC" w:rsidP="003008BC">
      <w:pPr>
        <w:widowControl/>
        <w:spacing w:line="480" w:lineRule="atLeast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A76EC3">
        <w:rPr>
          <w:rFonts w:ascii="微软雅黑" w:eastAsia="微软雅黑" w:hAnsi="微软雅黑" w:cs="Arial"/>
          <w:kern w:val="0"/>
          <w:szCs w:val="21"/>
        </w:rPr>
        <w:t>3.现任或曾担任学生会、社团、班级干部、校园勤工助学者优先。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A76EC3">
        <w:rPr>
          <w:rFonts w:ascii="微软雅黑" w:eastAsia="微软雅黑" w:hAnsi="微软雅黑" w:hint="eastAsia"/>
          <w:b/>
          <w:sz w:val="21"/>
          <w:szCs w:val="21"/>
        </w:rPr>
        <w:t>十四、文案策划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岗位职责：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1.针对公司的影音制作业务，包括在线教育课程、宣传片、专题片、广告片等进行创意策划、文案撰写、脚本撰写；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2.协助主编，策划及撰写旗下公众号文章。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岗位要求：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1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.新闻传播、影视编导、广告策划、艺术设计等相关专业；PPT技能优秀者优先录取</w:t>
      </w:r>
      <w:r w:rsidR="004936D3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2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.懂影视视听语言，熟悉影视制作流程；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3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.酷爱阅读，创意能力强，能够协助撰写影视策划方案、广告脚本、宣传片文案等；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4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.思路清晰，有良好的逻辑思维能力、写作能力、沟通能力。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A76EC3">
        <w:rPr>
          <w:rFonts w:ascii="微软雅黑" w:eastAsia="微软雅黑" w:hAnsi="微软雅黑" w:hint="eastAsia"/>
          <w:b/>
          <w:sz w:val="21"/>
          <w:szCs w:val="21"/>
        </w:rPr>
        <w:t>十五、视频剪辑师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岗位职责：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1. 负责公司常规视频项目制作与上线；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2. 需要参与视频现场拍摄与协助工作；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3. 负责公司活动照片拍摄。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岗位要求：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lastRenderedPageBreak/>
        <w:t>1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 会独立使用单反，DV摄像机，小蜜蜂等设备；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2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 熟练使用Photoshop、Premiere、After Effects，会使用Audition；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3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 熟悉视频制作流程，有独立完成项目经验者优先；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4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 良好的沟通能力，具有良好的团队协作精神；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5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. 有一定的独立思考与解决问题的能力。做事认真负责，有责任感。</w:t>
      </w:r>
    </w:p>
    <w:p w:rsidR="00602821" w:rsidRPr="00A76EC3" w:rsidRDefault="00602821" w:rsidP="00602821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b/>
          <w:szCs w:val="21"/>
        </w:rPr>
        <w:t>十六、运营专员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1、寻求亲子公众号的线上推广途径；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2、线下推广活动的策划和执行；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负责微信活动</w:t>
      </w:r>
      <w:proofErr w:type="gramEnd"/>
      <w:r w:rsidRPr="00A76EC3">
        <w:rPr>
          <w:rFonts w:ascii="微软雅黑" w:eastAsia="微软雅黑" w:hAnsi="微软雅黑" w:hint="eastAsia"/>
          <w:szCs w:val="21"/>
        </w:rPr>
        <w:t>策划，做好跟踪维护；结合公司产品特点编辑</w:t>
      </w:r>
      <w:proofErr w:type="gramStart"/>
      <w:r w:rsidRPr="00A76EC3">
        <w:rPr>
          <w:rFonts w:ascii="微软雅黑" w:eastAsia="微软雅黑" w:hAnsi="微软雅黑" w:hint="eastAsia"/>
          <w:szCs w:val="21"/>
        </w:rPr>
        <w:t>各种微信</w:t>
      </w:r>
      <w:proofErr w:type="gramEnd"/>
      <w:r w:rsidRPr="00A76EC3">
        <w:rPr>
          <w:rFonts w:ascii="微软雅黑" w:eastAsia="微软雅黑" w:hAnsi="微软雅黑" w:hint="eastAsia"/>
          <w:szCs w:val="21"/>
        </w:rPr>
        <w:t>内容吸引粉丝；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4、协助周末亲子活动的执行。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岗位要求：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/>
          <w:szCs w:val="21"/>
        </w:rPr>
        <w:t>1</w:t>
      </w:r>
      <w:r w:rsidRPr="00A76EC3">
        <w:rPr>
          <w:rFonts w:ascii="微软雅黑" w:eastAsia="微软雅黑" w:hAnsi="微软雅黑" w:hint="eastAsia"/>
          <w:szCs w:val="21"/>
        </w:rPr>
        <w:t>、一年以上相关工作经验有较强的沟通协调能力；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/>
          <w:szCs w:val="21"/>
        </w:rPr>
        <w:t>2</w:t>
      </w:r>
      <w:r w:rsidRPr="00A76EC3">
        <w:rPr>
          <w:rFonts w:ascii="微软雅黑" w:eastAsia="微软雅黑" w:hAnsi="微软雅黑" w:hint="eastAsia"/>
          <w:szCs w:val="21"/>
        </w:rPr>
        <w:t>、熟悉运营流程，良好的经营意识和市场敏感度，较好的统筹、组织和推动能力 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/>
          <w:szCs w:val="21"/>
        </w:rPr>
        <w:t>3</w:t>
      </w:r>
      <w:r w:rsidRPr="00A76EC3">
        <w:rPr>
          <w:rFonts w:ascii="微软雅黑" w:eastAsia="微软雅黑" w:hAnsi="微软雅黑" w:hint="eastAsia"/>
          <w:szCs w:val="21"/>
        </w:rPr>
        <w:t>、较强的服务意识和团队合作精神以及较强的执行能力；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/>
          <w:szCs w:val="21"/>
        </w:rPr>
        <w:t>4</w:t>
      </w:r>
      <w:r w:rsidRPr="00A76EC3">
        <w:rPr>
          <w:rFonts w:ascii="微软雅黑" w:eastAsia="微软雅黑" w:hAnsi="微软雅黑" w:hint="eastAsia"/>
          <w:szCs w:val="21"/>
        </w:rPr>
        <w:t>、熟练OFFICE软件操作，良好的数据分析能力；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/>
          <w:szCs w:val="21"/>
        </w:rPr>
        <w:t>5</w:t>
      </w:r>
      <w:r w:rsidRPr="00A76EC3">
        <w:rPr>
          <w:rFonts w:ascii="微软雅黑" w:eastAsia="微软雅黑" w:hAnsi="微软雅黑" w:hint="eastAsia"/>
          <w:szCs w:val="21"/>
        </w:rPr>
        <w:t>、形象气质佳。</w:t>
      </w:r>
    </w:p>
    <w:p w:rsidR="00602821" w:rsidRPr="00A76EC3" w:rsidRDefault="00602821" w:rsidP="00602821">
      <w:pPr>
        <w:rPr>
          <w:rFonts w:ascii="微软雅黑" w:eastAsia="微软雅黑" w:hAnsi="微软雅黑"/>
          <w:b/>
          <w:szCs w:val="21"/>
        </w:rPr>
      </w:pPr>
      <w:r w:rsidRPr="00A76EC3">
        <w:rPr>
          <w:rFonts w:ascii="微软雅黑" w:eastAsia="微软雅黑" w:hAnsi="微软雅黑" w:hint="eastAsia"/>
          <w:b/>
          <w:szCs w:val="21"/>
        </w:rPr>
        <w:t>十七、自然教育课程导师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1.有植物动物等自然类的专业知识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2.性格开朗外向，懂得与孩子互动交流沟通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3.可兼职，周末有时间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lastRenderedPageBreak/>
        <w:t>4.有自然课带队经验优先</w:t>
      </w:r>
      <w:r w:rsidR="004936D3">
        <w:rPr>
          <w:rFonts w:ascii="微软雅黑" w:eastAsia="微软雅黑" w:hAnsi="微软雅黑" w:hint="eastAsia"/>
          <w:szCs w:val="21"/>
        </w:rPr>
        <w:t>。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A76EC3">
        <w:rPr>
          <w:rFonts w:ascii="微软雅黑" w:eastAsia="微软雅黑" w:hAnsi="微软雅黑" w:hint="eastAsia"/>
          <w:b/>
          <w:sz w:val="21"/>
          <w:szCs w:val="21"/>
        </w:rPr>
        <w:t>十八、</w:t>
      </w:r>
      <w:r w:rsidRPr="00A76EC3">
        <w:rPr>
          <w:rFonts w:ascii="微软雅黑" w:eastAsia="微软雅黑" w:hAnsi="微软雅黑"/>
          <w:b/>
          <w:sz w:val="21"/>
          <w:szCs w:val="21"/>
        </w:rPr>
        <w:t>平面设计实习生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岗位职责：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公司的在线课程页面、自媒体内容相关的网页、海报、物料等相关设计</w:t>
      </w:r>
      <w:r w:rsidR="004936D3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岗位要求：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1. 大专以上相关专业在校生，有实习经验者优先，接受</w:t>
      </w:r>
      <w:proofErr w:type="spellStart"/>
      <w:r w:rsidRPr="00A76EC3">
        <w:rPr>
          <w:rFonts w:ascii="微软雅黑" w:eastAsia="微软雅黑" w:hAnsi="微软雅黑"/>
          <w:color w:val="000000"/>
          <w:sz w:val="21"/>
          <w:szCs w:val="21"/>
        </w:rPr>
        <w:t>soho</w:t>
      </w:r>
      <w:proofErr w:type="spellEnd"/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2.熟练掌握Photoshop、AI、</w:t>
      </w:r>
      <w:proofErr w:type="spellStart"/>
      <w:r w:rsidRPr="00A76EC3">
        <w:rPr>
          <w:rFonts w:ascii="微软雅黑" w:eastAsia="微软雅黑" w:hAnsi="微软雅黑"/>
          <w:color w:val="000000"/>
          <w:sz w:val="21"/>
          <w:szCs w:val="21"/>
        </w:rPr>
        <w:t>Coreldraw</w:t>
      </w:r>
      <w:proofErr w:type="spellEnd"/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3.优秀创意能力，良好的沟通能力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602821" w:rsidRPr="00A76EC3" w:rsidRDefault="00602821" w:rsidP="0060282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A76EC3">
        <w:rPr>
          <w:rFonts w:ascii="微软雅黑" w:eastAsia="微软雅黑" w:hAnsi="微软雅黑"/>
          <w:color w:val="000000"/>
          <w:sz w:val="21"/>
          <w:szCs w:val="21"/>
        </w:rPr>
        <w:t>4.做事认真负责</w:t>
      </w:r>
      <w:r w:rsidRPr="00A76EC3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A76EC3">
        <w:rPr>
          <w:rFonts w:ascii="微软雅黑" w:eastAsia="微软雅黑" w:hAnsi="微软雅黑" w:cs="宋体" w:hint="eastAsia"/>
          <w:b/>
          <w:kern w:val="0"/>
          <w:szCs w:val="21"/>
        </w:rPr>
        <w:t>十九、</w:t>
      </w:r>
      <w:r w:rsidRPr="00A76EC3">
        <w:rPr>
          <w:rFonts w:ascii="微软雅黑" w:eastAsia="微软雅黑" w:hAnsi="微软雅黑" w:cs="宋体"/>
          <w:b/>
          <w:kern w:val="0"/>
          <w:szCs w:val="21"/>
        </w:rPr>
        <w:t>影音制作实习生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岗位职责：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1.协助公司常规视频项目制作与上线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2.协助视频拍摄与协助工作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3.协助活动摄影，美工工作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岗位要求：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1.大专以上相关专业在校生，有视频工作实习经验，一周可兼职5天者优先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2.会独立使用单反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3.熟练掌握Photoshop、Premiere，会使用Audition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4.熟悉视频制作流程，有独立完成项目经验者优先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5.良好的沟通能力，具有良好的团队协作精神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6.有一定的独立思考与解决问题的能力。做事认真负责，有责任感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A76EC3">
        <w:rPr>
          <w:rFonts w:ascii="微软雅黑" w:eastAsia="微软雅黑" w:hAnsi="微软雅黑" w:cs="宋体" w:hint="eastAsia"/>
          <w:b/>
          <w:kern w:val="0"/>
          <w:szCs w:val="21"/>
        </w:rPr>
        <w:lastRenderedPageBreak/>
        <w:t>二十、</w:t>
      </w:r>
      <w:r w:rsidRPr="00A76EC3">
        <w:rPr>
          <w:rFonts w:ascii="微软雅黑" w:eastAsia="微软雅黑" w:hAnsi="微软雅黑" w:cs="宋体"/>
          <w:b/>
          <w:kern w:val="0"/>
          <w:szCs w:val="21"/>
        </w:rPr>
        <w:t>文案</w:t>
      </w:r>
      <w:r w:rsidRPr="00A76EC3">
        <w:rPr>
          <w:rFonts w:ascii="微软雅黑" w:eastAsia="微软雅黑" w:hAnsi="微软雅黑" w:cs="宋体" w:hint="eastAsia"/>
          <w:b/>
          <w:kern w:val="0"/>
          <w:szCs w:val="21"/>
        </w:rPr>
        <w:t>策划</w:t>
      </w:r>
      <w:r w:rsidRPr="00A76EC3">
        <w:rPr>
          <w:rFonts w:ascii="微软雅黑" w:eastAsia="微软雅黑" w:hAnsi="微软雅黑" w:cs="宋体"/>
          <w:b/>
          <w:kern w:val="0"/>
          <w:szCs w:val="21"/>
        </w:rPr>
        <w:t>实习生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岗位职责：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1.协助公司常规视频项目上线的相关文案工作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2.协助公司在线课程相关常规文案工作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3.协助撰写公司旗下课程推广文案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岗位要求：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1.本科学历及以上在校生，有媒体及公号编辑实习经验，</w:t>
      </w:r>
      <w:r w:rsidRPr="00A76EC3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一周可兼职5天者优先</w:t>
      </w: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2.新闻传播、影视编导、广告策划、艺术设计等相关专业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PPT技能优秀者优先录取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3.酷爱阅读，创意能力强，有影视语言意识；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4.思路清晰，有良好的条理性、写作能力、沟通能力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 w:hint="eastAsia"/>
          <w:b/>
          <w:kern w:val="0"/>
          <w:szCs w:val="21"/>
        </w:rPr>
        <w:t>二十一、活动策划执行实习生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1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.性格开朗外向，懂得与孩子互动交流沟通</w:t>
      </w:r>
      <w:r w:rsidR="004936D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.可兼职，周末有时间</w:t>
      </w:r>
      <w:r w:rsidR="004936D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 w:rsidRPr="00A76EC3">
        <w:rPr>
          <w:rFonts w:ascii="微软雅黑" w:eastAsia="微软雅黑" w:hAnsi="微软雅黑" w:cs="宋体" w:hint="eastAsia"/>
          <w:color w:val="000000"/>
          <w:kern w:val="0"/>
          <w:szCs w:val="21"/>
        </w:rPr>
        <w:t>.有自然课或亲自教育活动带队经验优先。</w:t>
      </w:r>
    </w:p>
    <w:p w:rsidR="00602821" w:rsidRPr="00A76EC3" w:rsidRDefault="00602821" w:rsidP="00602821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A76E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二十二、理财编辑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岗位职责：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1、为国内最具影响力的原创理财教育自媒体大号采访、撰写推文，对内容质量、阅读量及粉丝增量及相关推广工作负责；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</w:t>
      </w:r>
      <w:r w:rsidRPr="00A76EC3">
        <w:rPr>
          <w:rFonts w:ascii="微软雅黑" w:eastAsia="微软雅黑" w:hAnsi="微软雅黑"/>
          <w:szCs w:val="21"/>
        </w:rPr>
        <w:t>完成跨部门及团队协作工作</w:t>
      </w:r>
      <w:r w:rsidRPr="00A76EC3">
        <w:rPr>
          <w:rFonts w:ascii="微软雅黑" w:eastAsia="微软雅黑" w:hAnsi="微软雅黑" w:hint="eastAsia"/>
          <w:szCs w:val="21"/>
        </w:rPr>
        <w:t>。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任职要求：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1、本科或以上学历，金融、经济、中文、新闻等相关专业毕业，金融财经类专业毕业者优</w:t>
      </w:r>
      <w:r w:rsidRPr="00A76EC3">
        <w:rPr>
          <w:rFonts w:ascii="微软雅黑" w:eastAsia="微软雅黑" w:hAnsi="微软雅黑" w:hint="eastAsia"/>
          <w:szCs w:val="21"/>
        </w:rPr>
        <w:lastRenderedPageBreak/>
        <w:t>先；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2、对金融财经领域有兴趣，具备一定的金融财经知识，有新媒体编辑、运营经验者优先</w:t>
      </w:r>
      <w:r w:rsidR="004936D3">
        <w:rPr>
          <w:rFonts w:ascii="微软雅黑" w:eastAsia="微软雅黑" w:hAnsi="微软雅黑" w:hint="eastAsia"/>
          <w:szCs w:val="21"/>
        </w:rPr>
        <w:t>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3、喜欢阅读及写作，热爱思考，善于捕捉新闻热点，有独立思考的能力；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4、学习能力强，具备良好的写作能力及编辑能力；</w:t>
      </w:r>
    </w:p>
    <w:p w:rsidR="00602821" w:rsidRPr="00A76EC3" w:rsidRDefault="00602821" w:rsidP="00602821">
      <w:pPr>
        <w:rPr>
          <w:rFonts w:ascii="微软雅黑" w:eastAsia="微软雅黑" w:hAnsi="微软雅黑"/>
          <w:szCs w:val="21"/>
        </w:rPr>
      </w:pPr>
      <w:r w:rsidRPr="00A76EC3">
        <w:rPr>
          <w:rFonts w:ascii="微软雅黑" w:eastAsia="微软雅黑" w:hAnsi="微软雅黑" w:hint="eastAsia"/>
          <w:szCs w:val="21"/>
        </w:rPr>
        <w:t>5、具备良好的团队协作能力及沟通能力。</w:t>
      </w:r>
      <w:bookmarkStart w:id="0" w:name="_GoBack"/>
      <w:bookmarkEnd w:id="0"/>
    </w:p>
    <w:p w:rsidR="0064502B" w:rsidRDefault="0064502B" w:rsidP="00A76EC3">
      <w:pPr>
        <w:spacing w:line="384" w:lineRule="atLeast"/>
        <w:rPr>
          <w:rFonts w:ascii="微软雅黑" w:eastAsia="微软雅黑" w:hAnsi="微软雅黑" w:cs="Helvetica"/>
          <w:sz w:val="24"/>
          <w:szCs w:val="24"/>
        </w:rPr>
      </w:pPr>
    </w:p>
    <w:p w:rsidR="00A76EC3" w:rsidRPr="00A76EC3" w:rsidRDefault="00A76EC3" w:rsidP="00A76EC3">
      <w:pPr>
        <w:rPr>
          <w:rFonts w:ascii="微软雅黑" w:eastAsia="微软雅黑" w:hAnsi="微软雅黑"/>
          <w:sz w:val="24"/>
          <w:szCs w:val="24"/>
        </w:rPr>
      </w:pPr>
      <w:r w:rsidRPr="00A76EC3">
        <w:rPr>
          <w:rFonts w:ascii="微软雅黑" w:eastAsia="微软雅黑" w:hAnsi="微软雅黑" w:cs="Helvetica" w:hint="eastAsia"/>
          <w:sz w:val="24"/>
          <w:szCs w:val="24"/>
        </w:rPr>
        <w:t>招聘热线：</w:t>
      </w:r>
      <w:r w:rsidRPr="00A76EC3">
        <w:rPr>
          <w:rFonts w:ascii="微软雅黑" w:eastAsia="微软雅黑" w:hAnsi="微软雅黑" w:hint="eastAsia"/>
          <w:sz w:val="24"/>
          <w:szCs w:val="24"/>
        </w:rPr>
        <w:t xml:space="preserve"> 020-85503432</w:t>
      </w:r>
    </w:p>
    <w:p w:rsidR="00A76EC3" w:rsidRPr="00A76EC3" w:rsidRDefault="00A76EC3" w:rsidP="00A76EC3">
      <w:pPr>
        <w:spacing w:line="384" w:lineRule="atLeast"/>
        <w:rPr>
          <w:rFonts w:ascii="微软雅黑" w:eastAsia="微软雅黑" w:hAnsi="微软雅黑" w:cs="Helvetica"/>
          <w:sz w:val="24"/>
          <w:szCs w:val="24"/>
        </w:rPr>
      </w:pPr>
      <w:r w:rsidRPr="00A76EC3">
        <w:rPr>
          <w:rFonts w:ascii="微软雅黑" w:eastAsia="微软雅黑" w:hAnsi="微软雅黑" w:hint="eastAsia"/>
          <w:sz w:val="24"/>
          <w:szCs w:val="24"/>
        </w:rPr>
        <w:t>简历</w:t>
      </w:r>
      <w:r w:rsidRPr="00A76EC3">
        <w:rPr>
          <w:rFonts w:ascii="微软雅黑" w:eastAsia="微软雅黑" w:hAnsi="微软雅黑"/>
          <w:sz w:val="24"/>
          <w:szCs w:val="24"/>
        </w:rPr>
        <w:t>投递邮箱：</w:t>
      </w:r>
      <w:hyperlink r:id="rId15" w:history="1">
        <w:r w:rsidRPr="00A76EC3">
          <w:rPr>
            <w:rStyle w:val="a4"/>
            <w:rFonts w:ascii="微软雅黑" w:eastAsia="微软雅黑" w:hAnsi="微软雅黑"/>
            <w:color w:val="auto"/>
            <w:sz w:val="24"/>
            <w:szCs w:val="24"/>
            <w:u w:val="none"/>
          </w:rPr>
          <w:t>hr@trussan.com</w:t>
        </w:r>
      </w:hyperlink>
    </w:p>
    <w:p w:rsidR="007301F7" w:rsidRDefault="007301F7" w:rsidP="007301F7">
      <w:pPr>
        <w:widowControl/>
        <w:jc w:val="center"/>
        <w:rPr>
          <w:rStyle w:val="a8"/>
          <w:rFonts w:ascii="Helvetica" w:hAnsi="Helvetica"/>
          <w:color w:val="3E3E3E"/>
          <w:sz w:val="18"/>
          <w:szCs w:val="18"/>
          <w:shd w:val="clear" w:color="auto" w:fill="FFFFFF"/>
        </w:rPr>
      </w:pPr>
    </w:p>
    <w:p w:rsidR="007301F7" w:rsidRPr="0068523C" w:rsidRDefault="007301F7" w:rsidP="007301F7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7301F7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2054447" cy="2046605"/>
            <wp:effectExtent l="0" t="0" r="3175" b="0"/>
            <wp:docPr id="27" name="图片 27" descr="C:\Users\ADMINI~1.H2K\AppData\Local\Temp\WeChat Files\233950516347346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~1.H2K\AppData\Local\Temp\WeChat Files\23395051634734687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86" cy="20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3C" w:rsidRPr="00B344A8" w:rsidRDefault="00B344A8" w:rsidP="006B02E3">
      <w:pPr>
        <w:widowControl/>
        <w:jc w:val="center"/>
        <w:rPr>
          <w:rStyle w:val="a8"/>
          <w:rFonts w:ascii="微软雅黑" w:eastAsia="微软雅黑" w:hAnsi="微软雅黑"/>
          <w:color w:val="3E3E3E"/>
          <w:sz w:val="18"/>
          <w:szCs w:val="18"/>
          <w:shd w:val="clear" w:color="auto" w:fill="FFFFFF"/>
        </w:rPr>
      </w:pPr>
      <w:r w:rsidRPr="00B344A8">
        <w:rPr>
          <w:rStyle w:val="a8"/>
          <w:rFonts w:ascii="微软雅黑" w:eastAsia="微软雅黑" w:hAnsi="微软雅黑" w:hint="eastAsia"/>
          <w:color w:val="3E3E3E"/>
          <w:sz w:val="18"/>
          <w:szCs w:val="18"/>
          <w:shd w:val="clear" w:color="auto" w:fill="FFFFFF"/>
        </w:rPr>
        <w:t>更多招聘信息请添加</w:t>
      </w:r>
      <w:proofErr w:type="gramStart"/>
      <w:r w:rsidRPr="00B344A8">
        <w:rPr>
          <w:rStyle w:val="a8"/>
          <w:rFonts w:ascii="微软雅黑" w:eastAsia="微软雅黑" w:hAnsi="微软雅黑" w:hint="eastAsia"/>
          <w:color w:val="3E3E3E"/>
          <w:sz w:val="18"/>
          <w:szCs w:val="18"/>
          <w:shd w:val="clear" w:color="auto" w:fill="FFFFFF"/>
        </w:rPr>
        <w:t>创必承</w:t>
      </w:r>
      <w:proofErr w:type="gramEnd"/>
      <w:r w:rsidRPr="00B344A8">
        <w:rPr>
          <w:rStyle w:val="a8"/>
          <w:rFonts w:ascii="微软雅黑" w:eastAsia="微软雅黑" w:hAnsi="微软雅黑" w:hint="eastAsia"/>
          <w:color w:val="3E3E3E"/>
          <w:sz w:val="18"/>
          <w:szCs w:val="18"/>
          <w:shd w:val="clear" w:color="auto" w:fill="FFFFFF"/>
        </w:rPr>
        <w:t>招聘小助手小承</w:t>
      </w:r>
      <w:proofErr w:type="gramStart"/>
      <w:r w:rsidRPr="00B344A8">
        <w:rPr>
          <w:rStyle w:val="a8"/>
          <w:rFonts w:ascii="微软雅黑" w:eastAsia="微软雅黑" w:hAnsi="微软雅黑" w:hint="eastAsia"/>
          <w:color w:val="3E3E3E"/>
          <w:sz w:val="18"/>
          <w:szCs w:val="18"/>
          <w:shd w:val="clear" w:color="auto" w:fill="FFFFFF"/>
        </w:rPr>
        <w:t>承</w:t>
      </w:r>
      <w:proofErr w:type="gramEnd"/>
    </w:p>
    <w:p w:rsidR="00AE0CA6" w:rsidRPr="0068523C" w:rsidRDefault="00AE0CA6" w:rsidP="0068523C">
      <w:pPr>
        <w:jc w:val="center"/>
        <w:rPr>
          <w:rFonts w:ascii="微软雅黑" w:eastAsia="微软雅黑" w:hAnsi="微软雅黑"/>
        </w:rPr>
      </w:pPr>
    </w:p>
    <w:sectPr w:rsidR="00AE0CA6" w:rsidRPr="0068523C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76" w:rsidRDefault="00CC0F76" w:rsidP="00C55D84">
      <w:r>
        <w:separator/>
      </w:r>
    </w:p>
  </w:endnote>
  <w:endnote w:type="continuationSeparator" w:id="0">
    <w:p w:rsidR="00CC0F76" w:rsidRDefault="00CC0F76" w:rsidP="00C5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76" w:rsidRDefault="00CC0F76" w:rsidP="00C55D84">
      <w:r>
        <w:separator/>
      </w:r>
    </w:p>
  </w:footnote>
  <w:footnote w:type="continuationSeparator" w:id="0">
    <w:p w:rsidR="00CC0F76" w:rsidRDefault="00CC0F76" w:rsidP="00C5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84" w:rsidRDefault="00C55D84" w:rsidP="00C55D84">
    <w:pPr>
      <w:pStyle w:val="a5"/>
    </w:pPr>
  </w:p>
  <w:p w:rsidR="00C55D84" w:rsidRPr="00C55D84" w:rsidRDefault="00C55D84" w:rsidP="00C55D84">
    <w:pPr>
      <w:pStyle w:val="a5"/>
      <w:jc w:val="left"/>
    </w:pPr>
    <w:r w:rsidRPr="00C55D84">
      <w:rPr>
        <w:noProof/>
      </w:rPr>
      <w:drawing>
        <wp:inline distT="0" distB="0" distL="0" distR="0">
          <wp:extent cx="1234115" cy="450337"/>
          <wp:effectExtent l="0" t="0" r="4445" b="6985"/>
          <wp:docPr id="5" name="图片 5" descr="E:\17-行政\公司照片\20170124填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7-行政\公司照片\20170124填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897" cy="45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079"/>
    <w:multiLevelType w:val="hybridMultilevel"/>
    <w:tmpl w:val="512C839A"/>
    <w:lvl w:ilvl="0" w:tplc="0354F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27BCA"/>
    <w:multiLevelType w:val="hybridMultilevel"/>
    <w:tmpl w:val="C466F246"/>
    <w:lvl w:ilvl="0" w:tplc="97FE51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26A1B"/>
    <w:multiLevelType w:val="hybridMultilevel"/>
    <w:tmpl w:val="96A26494"/>
    <w:lvl w:ilvl="0" w:tplc="1FC426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98"/>
    <w:rsid w:val="000E04FD"/>
    <w:rsid w:val="000F1534"/>
    <w:rsid w:val="00211EC3"/>
    <w:rsid w:val="00225796"/>
    <w:rsid w:val="00276D43"/>
    <w:rsid w:val="0028524D"/>
    <w:rsid w:val="003008BC"/>
    <w:rsid w:val="00373490"/>
    <w:rsid w:val="003A65DF"/>
    <w:rsid w:val="003B1833"/>
    <w:rsid w:val="004936D3"/>
    <w:rsid w:val="00553EB6"/>
    <w:rsid w:val="005B7787"/>
    <w:rsid w:val="005E1827"/>
    <w:rsid w:val="005F7D24"/>
    <w:rsid w:val="00602821"/>
    <w:rsid w:val="0064502B"/>
    <w:rsid w:val="00684549"/>
    <w:rsid w:val="0068523C"/>
    <w:rsid w:val="00696009"/>
    <w:rsid w:val="006B02E3"/>
    <w:rsid w:val="006B7ED0"/>
    <w:rsid w:val="007301F7"/>
    <w:rsid w:val="00847FD3"/>
    <w:rsid w:val="009253E8"/>
    <w:rsid w:val="009B5984"/>
    <w:rsid w:val="009C6E1B"/>
    <w:rsid w:val="00A76EC3"/>
    <w:rsid w:val="00AE0CA6"/>
    <w:rsid w:val="00B33F32"/>
    <w:rsid w:val="00B344A8"/>
    <w:rsid w:val="00C44F7B"/>
    <w:rsid w:val="00C55D84"/>
    <w:rsid w:val="00C910C6"/>
    <w:rsid w:val="00CC0F76"/>
    <w:rsid w:val="00CC5913"/>
    <w:rsid w:val="00CE3E85"/>
    <w:rsid w:val="00CF5446"/>
    <w:rsid w:val="00CF55CF"/>
    <w:rsid w:val="00D51A82"/>
    <w:rsid w:val="00D740B8"/>
    <w:rsid w:val="00E16A95"/>
    <w:rsid w:val="00E95978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ECBB3-8038-4822-B46E-BA4A0C54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7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a4">
    <w:name w:val="Hyperlink"/>
    <w:basedOn w:val="a0"/>
    <w:uiPriority w:val="99"/>
    <w:unhideWhenUsed/>
    <w:rsid w:val="009253E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55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5D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5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5D84"/>
    <w:rPr>
      <w:sz w:val="18"/>
      <w:szCs w:val="18"/>
    </w:rPr>
  </w:style>
  <w:style w:type="paragraph" w:styleId="a7">
    <w:name w:val="Normal (Web)"/>
    <w:basedOn w:val="a"/>
    <w:uiPriority w:val="99"/>
    <w:unhideWhenUsed/>
    <w:rsid w:val="00685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5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hr@trussan.com" TargetMode="External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816</Words>
  <Characters>4653</Characters>
  <Application>Microsoft Office Word</Application>
  <DocSecurity>0</DocSecurity>
  <Lines>38</Lines>
  <Paragraphs>10</Paragraphs>
  <ScaleCrop>false</ScaleCrop>
  <Company>Microsoft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熊瑶</cp:lastModifiedBy>
  <cp:revision>7</cp:revision>
  <dcterms:created xsi:type="dcterms:W3CDTF">2018-03-26T02:54:00Z</dcterms:created>
  <dcterms:modified xsi:type="dcterms:W3CDTF">2018-03-28T09:07:00Z</dcterms:modified>
</cp:coreProperties>
</file>