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D5" w:rsidRDefault="001C63D5" w:rsidP="001C63D5">
      <w:pPr>
        <w:widowControl w:val="0"/>
        <w:spacing w:line="240" w:lineRule="auto"/>
        <w:ind w:firstLineChars="0" w:firstLine="0"/>
        <w:jc w:val="center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黑体" w:eastAsia="黑体" w:hAnsi="黑体" w:cs="Times New Roman" w:hint="eastAsia"/>
          <w:sz w:val="44"/>
          <w:szCs w:val="44"/>
        </w:rPr>
        <w:t>广州柏视数据科技有限公司</w:t>
      </w:r>
    </w:p>
    <w:p w:rsidR="001C63D5" w:rsidRDefault="001C63D5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1C63D5" w:rsidRDefault="001C63D5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欢迎</w:t>
      </w:r>
      <w:proofErr w:type="gramStart"/>
      <w:r w:rsidRPr="001C63D5">
        <w:rPr>
          <w:rFonts w:ascii="仿宋_GB2312" w:eastAsia="仿宋_GB2312" w:hAnsi="Calibri" w:cs="Times New Roman" w:hint="eastAsia"/>
          <w:sz w:val="28"/>
          <w:szCs w:val="28"/>
        </w:rPr>
        <w:t>有志者投简历</w:t>
      </w:r>
      <w:proofErr w:type="gramEnd"/>
      <w:r w:rsidRPr="001C63D5">
        <w:rPr>
          <w:rFonts w:ascii="仿宋_GB2312" w:eastAsia="仿宋_GB2312" w:hAnsi="Calibri" w:cs="Times New Roman" w:hint="eastAsia"/>
          <w:sz w:val="28"/>
          <w:szCs w:val="28"/>
        </w:rPr>
        <w:t>至邮箱</w:t>
      </w:r>
      <w:r w:rsidRPr="001C63D5">
        <w:rPr>
          <w:rFonts w:ascii="仿宋_GB2312" w:eastAsia="仿宋_GB2312" w:hAnsi="Calibri" w:cs="Times New Roman"/>
          <w:sz w:val="28"/>
          <w:szCs w:val="28"/>
        </w:rPr>
        <w:t>：</w:t>
      </w:r>
      <w:hyperlink r:id="rId7" w:history="1">
        <w:r w:rsidR="00B0246E" w:rsidRPr="00ED6C00">
          <w:rPr>
            <w:rStyle w:val="a8"/>
            <w:rFonts w:ascii="仿宋_GB2312" w:eastAsia="仿宋_GB2312" w:hAnsi="Calibri" w:cs="Times New Roman"/>
            <w:sz w:val="28"/>
            <w:szCs w:val="28"/>
          </w:rPr>
          <w:t>recruit@pvmedtech.com</w:t>
        </w:r>
      </w:hyperlink>
      <w:r w:rsidRPr="001C63D5">
        <w:rPr>
          <w:rFonts w:ascii="仿宋_GB2312" w:eastAsia="仿宋_GB2312" w:hAnsi="Calibri" w:cs="Times New Roman"/>
          <w:sz w:val="28"/>
          <w:szCs w:val="28"/>
        </w:rPr>
        <w:t xml:space="preserve"> </w:t>
      </w:r>
    </w:p>
    <w:p w:rsidR="00B0246E" w:rsidRPr="001C63D5" w:rsidRDefault="00B0246E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bookmarkStart w:id="0" w:name="_GoBack"/>
      <w:bookmarkEnd w:id="0"/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图像算法工程师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职位描述：</w:t>
      </w:r>
    </w:p>
    <w:p w:rsidR="009D7399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负责</w:t>
      </w:r>
      <w:r w:rsidR="0032664F" w:rsidRPr="001C63D5">
        <w:rPr>
          <w:rFonts w:ascii="仿宋_GB2312" w:eastAsia="仿宋_GB2312" w:hAnsi="Calibri" w:cs="Times New Roman" w:hint="eastAsia"/>
          <w:sz w:val="28"/>
          <w:szCs w:val="28"/>
        </w:rPr>
        <w:t>医学影像</w:t>
      </w:r>
      <w:r w:rsidRPr="001C63D5">
        <w:rPr>
          <w:rFonts w:ascii="仿宋_GB2312" w:eastAsia="仿宋_GB2312" w:hAnsi="Calibri" w:cs="Times New Roman" w:hint="eastAsia"/>
          <w:sz w:val="28"/>
          <w:szCs w:val="28"/>
        </w:rPr>
        <w:t>分割和检测算法</w:t>
      </w:r>
      <w:r w:rsidR="0032664F" w:rsidRPr="001C63D5">
        <w:rPr>
          <w:rFonts w:ascii="仿宋_GB2312" w:eastAsia="仿宋_GB2312" w:hAnsi="Calibri" w:cs="Times New Roman" w:hint="eastAsia"/>
          <w:sz w:val="28"/>
          <w:szCs w:val="28"/>
        </w:rPr>
        <w:t>的设计与实现</w:t>
      </w:r>
    </w:p>
    <w:p w:rsidR="00997D33" w:rsidRPr="001C63D5" w:rsidRDefault="0032664F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对最新的算法进行调研并尝试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职位要求</w:t>
      </w:r>
      <w:r w:rsidR="00BF5202" w:rsidRPr="001C63D5">
        <w:rPr>
          <w:rFonts w:ascii="仿宋_GB2312" w:eastAsia="仿宋_GB2312" w:hAnsi="Calibri" w:cs="Times New Roman" w:hint="eastAsia"/>
          <w:sz w:val="28"/>
          <w:szCs w:val="28"/>
        </w:rPr>
        <w:t>：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计算机/软件工程/数学/生物医学工程等相关专业本科或以上，具有计算机视觉或数字图像处理等专业背景；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熟悉图像处理和图像分析，了解目标检测和模式识别相关计算机视觉算法；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有影像分割、模式识别研究经验者优先；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有深度学习相关开发经验优先；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能运用python/</w:t>
      </w:r>
      <w:r w:rsidR="0032664F" w:rsidRPr="001C63D5">
        <w:rPr>
          <w:rFonts w:ascii="仿宋_GB2312" w:eastAsia="仿宋_GB2312" w:hAnsi="Calibri" w:cs="Times New Roman" w:hint="eastAsia"/>
          <w:sz w:val="28"/>
          <w:szCs w:val="28"/>
        </w:rPr>
        <w:t>C</w:t>
      </w:r>
      <w:r w:rsidRPr="001C63D5">
        <w:rPr>
          <w:rFonts w:ascii="仿宋_GB2312" w:eastAsia="仿宋_GB2312" w:hAnsi="Calibri" w:cs="Times New Roman" w:hint="eastAsia"/>
          <w:sz w:val="28"/>
          <w:szCs w:val="28"/>
        </w:rPr>
        <w:t xml:space="preserve">++/C# </w:t>
      </w:r>
      <w:r w:rsidR="0032664F" w:rsidRPr="001C63D5">
        <w:rPr>
          <w:rFonts w:ascii="仿宋_GB2312" w:eastAsia="仿宋_GB2312" w:hAnsi="Calibri" w:cs="Times New Roman" w:hint="eastAsia"/>
          <w:sz w:val="28"/>
          <w:szCs w:val="28"/>
        </w:rPr>
        <w:t>至少</w:t>
      </w:r>
      <w:r w:rsidRPr="001C63D5">
        <w:rPr>
          <w:rFonts w:ascii="仿宋_GB2312" w:eastAsia="仿宋_GB2312" w:hAnsi="Calibri" w:cs="Times New Roman" w:hint="eastAsia"/>
          <w:sz w:val="28"/>
          <w:szCs w:val="28"/>
        </w:rPr>
        <w:t>一种进行独立开发。</w:t>
      </w:r>
    </w:p>
    <w:p w:rsidR="009D7399" w:rsidRPr="001C63D5" w:rsidRDefault="009D739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D7399" w:rsidRPr="001C63D5" w:rsidRDefault="009D739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深度学习</w:t>
      </w:r>
      <w:r w:rsidR="00BF5202" w:rsidRPr="001C63D5">
        <w:rPr>
          <w:rFonts w:ascii="仿宋_GB2312" w:eastAsia="仿宋_GB2312" w:hAnsi="Calibri" w:cs="Times New Roman" w:hint="eastAsia"/>
          <w:sz w:val="28"/>
          <w:szCs w:val="28"/>
        </w:rPr>
        <w:t>算法工程师</w:t>
      </w:r>
    </w:p>
    <w:p w:rsidR="009D7399" w:rsidRPr="001C63D5" w:rsidRDefault="009D739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职位描述：</w:t>
      </w:r>
    </w:p>
    <w:p w:rsidR="009D7399" w:rsidRPr="001C63D5" w:rsidRDefault="009D739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负责医学数据分析的深度学习算法设计和实现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职位要求：</w:t>
      </w:r>
    </w:p>
    <w:p w:rsidR="009D7399" w:rsidRPr="001C63D5" w:rsidRDefault="009D739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计算机/软件工程/生物医学工程/数学等相关专业硕士或以上；</w:t>
      </w:r>
    </w:p>
    <w:p w:rsidR="009D7399" w:rsidRPr="001C63D5" w:rsidRDefault="009D739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lastRenderedPageBreak/>
        <w:t>熟悉图像分析或文本分析的深度学习算法，具有在至少一种深度学习框架上实现的经验；</w:t>
      </w:r>
    </w:p>
    <w:p w:rsidR="009D7399" w:rsidRPr="001C63D5" w:rsidRDefault="009D739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熟练掌握C/C++/python等编程语言；</w:t>
      </w:r>
    </w:p>
    <w:p w:rsidR="00997D33" w:rsidRPr="001C63D5" w:rsidRDefault="00997D33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2664F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计算机算法联合研究员/博士后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职位描述：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因公司与实验室科研团队发展和课题研究需要，拟诚聘博士后（中山大学），入站后从事医学影像分析与图像处理等领域的研究工作；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博士期间研究方向为深度学习、计算机图像视觉或医学影像等相关专业，希望深入研究医学影像分析与图像处理等领域，对产</w:t>
      </w:r>
      <w:proofErr w:type="gramStart"/>
      <w:r w:rsidRPr="001C63D5">
        <w:rPr>
          <w:rFonts w:ascii="仿宋_GB2312" w:eastAsia="仿宋_GB2312" w:hAnsi="Calibri" w:cs="Times New Roman" w:hint="eastAsia"/>
          <w:sz w:val="28"/>
          <w:szCs w:val="28"/>
        </w:rPr>
        <w:t>研</w:t>
      </w:r>
      <w:proofErr w:type="gramEnd"/>
      <w:r w:rsidRPr="001C63D5">
        <w:rPr>
          <w:rFonts w:ascii="仿宋_GB2312" w:eastAsia="仿宋_GB2312" w:hAnsi="Calibri" w:cs="Times New Roman" w:hint="eastAsia"/>
          <w:sz w:val="28"/>
          <w:szCs w:val="28"/>
        </w:rPr>
        <w:t>一体的工作怀有热忱；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职位要求：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在国内外获得数学、计算机等相关专业的博士学位；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具有强烈的事业心和责任感，具备良好的人际沟通能力及团队精神；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具有一定的相关方向知识储备，以及较强的英文阅读与写作能力；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具有图像处理或机器学习的基础，以及基本的编程能力(Matlab或C++)。</w:t>
      </w:r>
    </w:p>
    <w:p w:rsidR="00B526E0" w:rsidRPr="001C63D5" w:rsidRDefault="00B526E0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4A7709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数据分析师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职位描述：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1、参与合作医院的研究项目的方案设计；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2、根据项目需求，建立医疗数据研究分析模型；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3、完成合作医院研究项目的数据分析工作并撰写统计分析报告；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lastRenderedPageBreak/>
        <w:t>4、为其他部门提供统计分析支持。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职位要求：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1、有医疗数据管理、数据处理、数据分析、数据建模等经验优先；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2、统计学、生物统计、生物医学，医学统计等相关背景优先；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3、熟悉医学研究相关的统计方法，熟悉掌握至少一种分析语言R/SAS/SPSS等；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4、优秀的执行能力和学习能力；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5、拥有良好的沟通技巧和团队合作精神，较强的责任感和进取精神。</w:t>
      </w:r>
    </w:p>
    <w:p w:rsidR="004A7709" w:rsidRPr="001C63D5" w:rsidRDefault="004A770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4A7709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产品经理/助理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职位描述：</w:t>
      </w:r>
      <w:r w:rsidRPr="001C63D5">
        <w:rPr>
          <w:rFonts w:ascii="仿宋_GB2312" w:eastAsia="仿宋_GB2312" w:hAnsi="Calibri" w:cs="Times New Roman"/>
          <w:sz w:val="28"/>
          <w:szCs w:val="28"/>
        </w:rPr>
        <w:t> 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1、基于医疗健康行业市场与业务需求，结合行业/业务经验，分析医疗人工智能产品的发展趋势，输出相关产品规划；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2、评估产品价值与可行性方案，结合市场</w:t>
      </w:r>
      <w:proofErr w:type="gramStart"/>
      <w:r w:rsidRPr="001C63D5">
        <w:rPr>
          <w:rFonts w:ascii="仿宋_GB2312" w:eastAsia="仿宋_GB2312" w:hAnsi="Calibri" w:cs="Times New Roman" w:hint="eastAsia"/>
          <w:sz w:val="28"/>
          <w:szCs w:val="28"/>
        </w:rPr>
        <w:t>竞品分析</w:t>
      </w:r>
      <w:proofErr w:type="gramEnd"/>
      <w:r w:rsidRPr="001C63D5">
        <w:rPr>
          <w:rFonts w:ascii="仿宋_GB2312" w:eastAsia="仿宋_GB2312" w:hAnsi="Calibri" w:cs="Times New Roman" w:hint="eastAsia"/>
          <w:sz w:val="28"/>
          <w:szCs w:val="28"/>
        </w:rPr>
        <w:t>及用户需求挖掘，分析需求并完成产品用</w:t>
      </w:r>
      <w:proofErr w:type="gramStart"/>
      <w:r w:rsidRPr="001C63D5">
        <w:rPr>
          <w:rFonts w:ascii="仿宋_GB2312" w:eastAsia="仿宋_GB2312" w:hAnsi="Calibri" w:cs="Times New Roman" w:hint="eastAsia"/>
          <w:sz w:val="28"/>
          <w:szCs w:val="28"/>
        </w:rPr>
        <w:t>研</w:t>
      </w:r>
      <w:proofErr w:type="gramEnd"/>
      <w:r w:rsidRPr="001C63D5">
        <w:rPr>
          <w:rFonts w:ascii="仿宋_GB2312" w:eastAsia="仿宋_GB2312" w:hAnsi="Calibri" w:cs="Times New Roman" w:hint="eastAsia"/>
          <w:sz w:val="28"/>
          <w:szCs w:val="28"/>
        </w:rPr>
        <w:t>，输出产品策划文档；</w:t>
      </w:r>
      <w:r w:rsidRPr="001C63D5">
        <w:rPr>
          <w:rFonts w:ascii="仿宋_GB2312" w:eastAsia="仿宋_GB2312" w:hAnsi="Calibri" w:cs="Times New Roman"/>
          <w:sz w:val="28"/>
          <w:szCs w:val="28"/>
        </w:rPr>
        <w:t> 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3、确保产品需求的传递，完成产品策划工作，撰写产品PRD与产品原型设计；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4、云平台系统的产品方案设计及落地。</w:t>
      </w:r>
      <w:r w:rsidRPr="001C63D5">
        <w:rPr>
          <w:rFonts w:ascii="仿宋_GB2312" w:eastAsia="仿宋_GB2312" w:hAnsi="Calibri" w:cs="Times New Roman"/>
          <w:sz w:val="28"/>
          <w:szCs w:val="28"/>
        </w:rPr>
        <w:t> 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职位要求：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1、本科以上学历，.医学信息化、计算机相关专业优先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2、1-3年以上互联网行业工作经验，负责过互联网大型产品或主导过中小型</w:t>
      </w:r>
      <w:r w:rsidRPr="001C63D5">
        <w:rPr>
          <w:rFonts w:ascii="仿宋_GB2312" w:eastAsia="仿宋_GB2312" w:hAnsi="Calibri" w:cs="Times New Roman" w:hint="eastAsia"/>
          <w:sz w:val="28"/>
          <w:szCs w:val="28"/>
        </w:rPr>
        <w:lastRenderedPageBreak/>
        <w:t>产品的整体策划；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3、具备较强的产品策划能力、逻辑思维能力、数据分析能力，文档撰写能力；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4、关注细节、善于沟通，具备良好的团队协调能力，执行力强；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/>
          <w:sz w:val="28"/>
          <w:szCs w:val="28"/>
        </w:rPr>
        <w:t> 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以下相关经验中具备一种优先：</w:t>
      </w:r>
      <w:r w:rsidRPr="001C63D5">
        <w:rPr>
          <w:rFonts w:ascii="仿宋_GB2312" w:eastAsia="仿宋_GB2312" w:hAnsi="Calibri" w:cs="Times New Roman"/>
          <w:sz w:val="28"/>
          <w:szCs w:val="28"/>
        </w:rPr>
        <w:t> 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1、医疗信息化从业经验，包括但不限于HIS、PACS、电子病历、区域医疗等；</w:t>
      </w:r>
      <w:r w:rsidRPr="001C63D5">
        <w:rPr>
          <w:rFonts w:ascii="仿宋_GB2312" w:eastAsia="仿宋_GB2312" w:hAnsi="Calibri" w:cs="Times New Roman"/>
          <w:sz w:val="28"/>
          <w:szCs w:val="28"/>
        </w:rPr>
        <w:t> </w:t>
      </w:r>
    </w:p>
    <w:p w:rsidR="00BF5202" w:rsidRPr="001C63D5" w:rsidRDefault="00BF5202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1C63D5">
        <w:rPr>
          <w:rFonts w:ascii="仿宋_GB2312" w:eastAsia="仿宋_GB2312" w:hAnsi="Calibri" w:cs="Times New Roman" w:hint="eastAsia"/>
          <w:sz w:val="28"/>
          <w:szCs w:val="28"/>
        </w:rPr>
        <w:t>2、具有医疗行业产品设计或研发经验，包括：医疗应用、医疗器械等。</w:t>
      </w:r>
    </w:p>
    <w:p w:rsidR="004A7709" w:rsidRPr="001C63D5" w:rsidRDefault="004A7709" w:rsidP="001C63D5">
      <w:pPr>
        <w:widowControl w:val="0"/>
        <w:spacing w:line="240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sectPr w:rsidR="004A7709" w:rsidRPr="001C63D5" w:rsidSect="00A23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D2" w:rsidRDefault="008A46D2" w:rsidP="00B526E0">
      <w:pPr>
        <w:spacing w:line="240" w:lineRule="auto"/>
        <w:ind w:left="358" w:hanging="358"/>
      </w:pPr>
      <w:r>
        <w:separator/>
      </w:r>
    </w:p>
  </w:endnote>
  <w:endnote w:type="continuationSeparator" w:id="0">
    <w:p w:rsidR="008A46D2" w:rsidRDefault="008A46D2" w:rsidP="00B526E0">
      <w:pPr>
        <w:spacing w:line="240" w:lineRule="auto"/>
        <w:ind w:left="358" w:hanging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E0" w:rsidRDefault="00B526E0">
    <w:pPr>
      <w:pStyle w:val="a6"/>
      <w:ind w:left="268" w:hanging="2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E0" w:rsidRDefault="00B526E0">
    <w:pPr>
      <w:pStyle w:val="a6"/>
      <w:ind w:left="268" w:hanging="2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E0" w:rsidRDefault="00B526E0">
    <w:pPr>
      <w:pStyle w:val="a6"/>
      <w:ind w:left="268" w:hanging="2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D2" w:rsidRDefault="008A46D2" w:rsidP="00B526E0">
      <w:pPr>
        <w:spacing w:line="240" w:lineRule="auto"/>
        <w:ind w:left="358" w:hanging="358"/>
      </w:pPr>
      <w:r>
        <w:separator/>
      </w:r>
    </w:p>
  </w:footnote>
  <w:footnote w:type="continuationSeparator" w:id="0">
    <w:p w:rsidR="008A46D2" w:rsidRDefault="008A46D2" w:rsidP="00B526E0">
      <w:pPr>
        <w:spacing w:line="240" w:lineRule="auto"/>
        <w:ind w:left="358" w:hanging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E0" w:rsidRDefault="00B526E0">
    <w:pPr>
      <w:pStyle w:val="a5"/>
      <w:ind w:left="268" w:hanging="2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E0" w:rsidRDefault="00B526E0">
    <w:pPr>
      <w:pStyle w:val="a5"/>
      <w:ind w:left="268" w:hanging="26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E0" w:rsidRDefault="00B526E0">
    <w:pPr>
      <w:pStyle w:val="a5"/>
      <w:ind w:left="268" w:hanging="2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1E4"/>
    <w:multiLevelType w:val="hybridMultilevel"/>
    <w:tmpl w:val="2D882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E49C0"/>
    <w:multiLevelType w:val="hybridMultilevel"/>
    <w:tmpl w:val="1B141EF0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B6ADE"/>
    <w:multiLevelType w:val="hybridMultilevel"/>
    <w:tmpl w:val="17A80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AE6106"/>
    <w:multiLevelType w:val="hybridMultilevel"/>
    <w:tmpl w:val="D5944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180BF3"/>
    <w:multiLevelType w:val="hybridMultilevel"/>
    <w:tmpl w:val="4252B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9E6621"/>
    <w:multiLevelType w:val="hybridMultilevel"/>
    <w:tmpl w:val="B386B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766E86"/>
    <w:multiLevelType w:val="hybridMultilevel"/>
    <w:tmpl w:val="58AC30B0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41417F"/>
    <w:multiLevelType w:val="hybridMultilevel"/>
    <w:tmpl w:val="ABB4C318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4B7BAE"/>
    <w:multiLevelType w:val="hybridMultilevel"/>
    <w:tmpl w:val="5470A4DE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4E1A53"/>
    <w:multiLevelType w:val="hybridMultilevel"/>
    <w:tmpl w:val="3BEE971E"/>
    <w:lvl w:ilvl="0" w:tplc="CAFA56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576CB2"/>
    <w:multiLevelType w:val="hybridMultilevel"/>
    <w:tmpl w:val="54A6FDBE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CD3060"/>
    <w:multiLevelType w:val="hybridMultilevel"/>
    <w:tmpl w:val="6E063614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F92B4B"/>
    <w:multiLevelType w:val="hybridMultilevel"/>
    <w:tmpl w:val="0D06E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A120C2"/>
    <w:multiLevelType w:val="hybridMultilevel"/>
    <w:tmpl w:val="BF22F384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9F439A"/>
    <w:multiLevelType w:val="hybridMultilevel"/>
    <w:tmpl w:val="8E5E142A"/>
    <w:lvl w:ilvl="0" w:tplc="7B2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4"/>
  </w:num>
  <w:num w:numId="5">
    <w:abstractNumId w:val="13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33"/>
    <w:rsid w:val="00013EBF"/>
    <w:rsid w:val="001C63D5"/>
    <w:rsid w:val="0032664F"/>
    <w:rsid w:val="0047416C"/>
    <w:rsid w:val="004A7709"/>
    <w:rsid w:val="0067063B"/>
    <w:rsid w:val="006C646A"/>
    <w:rsid w:val="008A46D2"/>
    <w:rsid w:val="00997D33"/>
    <w:rsid w:val="009C5F47"/>
    <w:rsid w:val="009D7399"/>
    <w:rsid w:val="00A0154A"/>
    <w:rsid w:val="00A06730"/>
    <w:rsid w:val="00A23371"/>
    <w:rsid w:val="00A6580B"/>
    <w:rsid w:val="00A97AE3"/>
    <w:rsid w:val="00B0246E"/>
    <w:rsid w:val="00B526E0"/>
    <w:rsid w:val="00BF5202"/>
    <w:rsid w:val="00EC77DA"/>
    <w:rsid w:val="00EF4427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B1786-F951-498D-BBAF-1F6A67C8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ind w:hangingChars="14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526E0"/>
    <w:pPr>
      <w:spacing w:before="100" w:beforeAutospacing="1" w:after="100" w:afterAutospacing="1" w:line="240" w:lineRule="auto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仿宋"/>
    <w:basedOn w:val="a"/>
    <w:next w:val="a"/>
    <w:autoRedefine/>
    <w:qFormat/>
    <w:rsid w:val="00A23371"/>
    <w:pPr>
      <w:ind w:left="536" w:hanging="536"/>
      <w:jc w:val="center"/>
    </w:pPr>
    <w:rPr>
      <w:sz w:val="36"/>
    </w:rPr>
  </w:style>
  <w:style w:type="paragraph" w:styleId="a4">
    <w:name w:val="List Paragraph"/>
    <w:basedOn w:val="a"/>
    <w:uiPriority w:val="34"/>
    <w:qFormat/>
    <w:rsid w:val="00EF442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5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26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26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26E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526E0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B526E0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Hyperlink"/>
    <w:basedOn w:val="a0"/>
    <w:uiPriority w:val="99"/>
    <w:unhideWhenUsed/>
    <w:rsid w:val="00B02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ruit@pvmedtech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Mengqiu Tian</dc:creator>
  <cp:keywords/>
  <dc:description/>
  <cp:lastModifiedBy>admin</cp:lastModifiedBy>
  <cp:revision>14</cp:revision>
  <dcterms:created xsi:type="dcterms:W3CDTF">2018-03-07T03:16:00Z</dcterms:created>
  <dcterms:modified xsi:type="dcterms:W3CDTF">2018-04-02T09:52:00Z</dcterms:modified>
</cp:coreProperties>
</file>